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24" w:rsidRDefault="00505124" w:rsidP="0050512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br/>
      </w:r>
    </w:p>
    <w:p w:rsidR="00A826CF" w:rsidRPr="00A826CF" w:rsidRDefault="00A826CF" w:rsidP="00A826CF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en-US"/>
        </w:rPr>
      </w:pPr>
      <w:r w:rsidRPr="00A826CF">
        <w:rPr>
          <w:rFonts w:cs="Times New Roman"/>
          <w:b/>
          <w:sz w:val="28"/>
          <w:szCs w:val="28"/>
          <w:lang w:eastAsia="en-US"/>
        </w:rPr>
        <w:t>РОССИЙСКАЯ ФЕДЕРАЦИЯ</w:t>
      </w:r>
    </w:p>
    <w:p w:rsidR="00A826CF" w:rsidRPr="00A826CF" w:rsidRDefault="00A826CF" w:rsidP="00A826CF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en-US"/>
        </w:rPr>
      </w:pPr>
      <w:r w:rsidRPr="00A826CF">
        <w:rPr>
          <w:rFonts w:cs="Times New Roman"/>
          <w:b/>
          <w:sz w:val="28"/>
          <w:szCs w:val="28"/>
          <w:lang w:eastAsia="en-US"/>
        </w:rPr>
        <w:t>АДМИНИСТРАЦИЯ РАБОЧЕГО ПОСЕЛКА</w:t>
      </w:r>
    </w:p>
    <w:p w:rsidR="00A826CF" w:rsidRPr="00A826CF" w:rsidRDefault="00A826CF" w:rsidP="00A826CF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en-US"/>
        </w:rPr>
      </w:pPr>
      <w:r w:rsidRPr="00A826CF">
        <w:rPr>
          <w:rFonts w:cs="Times New Roman"/>
          <w:b/>
          <w:sz w:val="28"/>
          <w:szCs w:val="28"/>
          <w:lang w:eastAsia="en-US"/>
        </w:rPr>
        <w:t>(ПОСЕЛКА ГОРОДСКОГО ТИПА) ЭКИМЧАН</w:t>
      </w:r>
    </w:p>
    <w:p w:rsidR="00A826CF" w:rsidRPr="00A826CF" w:rsidRDefault="00A826CF" w:rsidP="00A826CF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en-US"/>
        </w:rPr>
      </w:pPr>
      <w:r w:rsidRPr="00A826CF">
        <w:rPr>
          <w:rFonts w:cs="Times New Roman"/>
          <w:b/>
          <w:sz w:val="28"/>
          <w:szCs w:val="28"/>
          <w:lang w:eastAsia="en-US"/>
        </w:rPr>
        <w:t>СЕЛЕМДЖИНСКОГО РАЙОНА</w:t>
      </w:r>
    </w:p>
    <w:p w:rsidR="00505124" w:rsidRDefault="00A826CF" w:rsidP="00A826C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A826CF">
        <w:rPr>
          <w:rFonts w:cs="Times New Roman"/>
          <w:b/>
          <w:sz w:val="28"/>
          <w:szCs w:val="28"/>
          <w:lang w:eastAsia="en-US"/>
        </w:rPr>
        <w:t>АМУРСКОЙ ОБЛАСТИ</w:t>
      </w:r>
    </w:p>
    <w:p w:rsidR="00505124" w:rsidRDefault="00505124" w:rsidP="0050512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ПОСТАНОВЛЕНИЕ</w:t>
      </w:r>
    </w:p>
    <w:p w:rsidR="00A826CF" w:rsidRDefault="00A826CF" w:rsidP="0050512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A826CF" w:rsidRPr="00A826CF" w:rsidRDefault="00A826CF" w:rsidP="00A826C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A826CF">
        <w:rPr>
          <w:rFonts w:cs="Times New Roman"/>
          <w:b/>
          <w:bCs/>
          <w:sz w:val="28"/>
          <w:szCs w:val="28"/>
          <w:lang w:eastAsia="en-US"/>
        </w:rPr>
        <w:t>ПОСТАНОВЛЕНИЕ</w:t>
      </w:r>
    </w:p>
    <w:p w:rsidR="00A826CF" w:rsidRPr="00A826CF" w:rsidRDefault="00A826CF" w:rsidP="00A826C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A826CF" w:rsidRDefault="00A826CF" w:rsidP="00A826CF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  <w:lang w:eastAsia="en-US"/>
        </w:rPr>
      </w:pPr>
    </w:p>
    <w:p w:rsidR="00A826CF" w:rsidRPr="006812C0" w:rsidRDefault="00A826CF" w:rsidP="00A826CF">
      <w:pPr>
        <w:autoSpaceDE w:val="0"/>
        <w:autoSpaceDN w:val="0"/>
        <w:adjustRightInd w:val="0"/>
        <w:rPr>
          <w:rFonts w:cs="Times New Roman"/>
          <w:bCs/>
          <w:sz w:val="28"/>
          <w:szCs w:val="28"/>
          <w:lang w:eastAsia="en-US"/>
        </w:rPr>
      </w:pPr>
      <w:r w:rsidRPr="006812C0">
        <w:rPr>
          <w:rFonts w:cs="Times New Roman"/>
          <w:bCs/>
          <w:sz w:val="28"/>
          <w:szCs w:val="28"/>
          <w:lang w:eastAsia="en-US"/>
        </w:rPr>
        <w:t>31.07.2019 г.                                                                                                  № 73</w:t>
      </w:r>
    </w:p>
    <w:p w:rsidR="00A826CF" w:rsidRPr="00A826CF" w:rsidRDefault="00A826CF" w:rsidP="00A826C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826CF" w:rsidTr="00A826CF">
        <w:tc>
          <w:tcPr>
            <w:tcW w:w="4785" w:type="dxa"/>
          </w:tcPr>
          <w:p w:rsidR="006812C0" w:rsidRDefault="006812C0" w:rsidP="00A826C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6812C0" w:rsidRDefault="006812C0" w:rsidP="00A826C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A826CF" w:rsidRPr="00A826CF" w:rsidRDefault="00A826CF" w:rsidP="00A826C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A826CF">
              <w:rPr>
                <w:rFonts w:cs="Times New Roman"/>
                <w:sz w:val="28"/>
                <w:szCs w:val="28"/>
                <w:lang w:eastAsia="en-US"/>
              </w:rPr>
              <w:t>О порядке своевременного оповещения и информирования населения городского округа об опасностях, возникающих при военных конфликтах или вследствие этих конфликтов, а также при чрезвычайных ситуациях природного</w:t>
            </w:r>
          </w:p>
          <w:p w:rsidR="00A826CF" w:rsidRDefault="00A826CF" w:rsidP="00A826C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A826CF">
              <w:rPr>
                <w:rFonts w:cs="Times New Roman"/>
                <w:sz w:val="28"/>
                <w:szCs w:val="28"/>
                <w:lang w:eastAsia="en-US"/>
              </w:rPr>
              <w:t>и техногенного характера</w:t>
            </w:r>
          </w:p>
        </w:tc>
        <w:tc>
          <w:tcPr>
            <w:tcW w:w="4785" w:type="dxa"/>
          </w:tcPr>
          <w:p w:rsidR="00A826CF" w:rsidRDefault="00A826CF" w:rsidP="00A826C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826CF" w:rsidRPr="00A826CF" w:rsidRDefault="00A826CF" w:rsidP="00A826CF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6812C0" w:rsidRDefault="006812C0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  <w:lang w:eastAsia="en-US"/>
        </w:rPr>
      </w:pPr>
    </w:p>
    <w:p w:rsidR="00505124" w:rsidRPr="0038047B" w:rsidRDefault="00505124" w:rsidP="006812C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8"/>
          <w:szCs w:val="28"/>
          <w:lang w:eastAsia="en-US"/>
        </w:rPr>
      </w:pPr>
      <w:r w:rsidRPr="0038047B">
        <w:rPr>
          <w:rFonts w:cs="Times New Roman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Pr="0038047B">
          <w:rPr>
            <w:rFonts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38047B">
        <w:rPr>
          <w:rFonts w:cs="Times New Roman"/>
          <w:color w:val="000000" w:themeColor="text1"/>
          <w:sz w:val="28"/>
          <w:szCs w:val="28"/>
          <w:lang w:eastAsia="en-US"/>
        </w:rPr>
        <w:t xml:space="preserve"> от 12 февраля 1998 г. N 28-ФЗ "О гражданской обороне", Федеральным </w:t>
      </w:r>
      <w:hyperlink r:id="rId5" w:history="1">
        <w:r w:rsidRPr="0038047B">
          <w:rPr>
            <w:rFonts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38047B">
        <w:rPr>
          <w:rFonts w:cs="Times New Roman"/>
          <w:color w:val="000000" w:themeColor="text1"/>
          <w:sz w:val="28"/>
          <w:szCs w:val="28"/>
          <w:lang w:eastAsia="en-US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6" w:history="1">
        <w:r w:rsidRPr="0038047B">
          <w:rPr>
            <w:rFonts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38047B">
        <w:rPr>
          <w:rFonts w:cs="Times New Roman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ситуаций", </w:t>
      </w:r>
      <w:hyperlink r:id="rId7" w:history="1">
        <w:r w:rsidRPr="0038047B">
          <w:rPr>
            <w:rFonts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38047B">
        <w:rPr>
          <w:rFonts w:cs="Times New Roman"/>
          <w:color w:val="000000" w:themeColor="text1"/>
          <w:sz w:val="28"/>
          <w:szCs w:val="28"/>
          <w:lang w:eastAsia="en-US"/>
        </w:rPr>
        <w:t xml:space="preserve"> Амурской области от 6 марта 1997 г. N 151-ОЗ "О защите населения и территорий области от чрезвычайных ситуаций природного и техногенного характера" постановляю:</w:t>
      </w:r>
    </w:p>
    <w:p w:rsidR="00505124" w:rsidRDefault="00505124" w:rsidP="006812C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38047B">
        <w:rPr>
          <w:rFonts w:cs="Times New Roman"/>
          <w:color w:val="000000" w:themeColor="text1"/>
          <w:sz w:val="28"/>
          <w:szCs w:val="28"/>
          <w:lang w:eastAsia="en-US"/>
        </w:rPr>
        <w:t xml:space="preserve">1. Утвердить </w:t>
      </w:r>
      <w:hyperlink w:anchor="Par37" w:history="1">
        <w:r w:rsidRPr="0038047B">
          <w:rPr>
            <w:rFonts w:cs="Times New Roman"/>
            <w:color w:val="000000" w:themeColor="text1"/>
            <w:sz w:val="28"/>
            <w:szCs w:val="28"/>
            <w:lang w:eastAsia="en-US"/>
          </w:rPr>
          <w:t>Порядок</w:t>
        </w:r>
      </w:hyperlink>
      <w:r w:rsidRPr="0038047B">
        <w:rPr>
          <w:rFonts w:cs="Times New Roman"/>
          <w:color w:val="000000" w:themeColor="text1"/>
          <w:sz w:val="28"/>
          <w:szCs w:val="28"/>
          <w:lang w:eastAsia="en-US"/>
        </w:rPr>
        <w:t xml:space="preserve"> своевременного оповещения и информирования населения городского </w:t>
      </w:r>
      <w:r>
        <w:rPr>
          <w:rFonts w:cs="Times New Roman"/>
          <w:sz w:val="28"/>
          <w:szCs w:val="28"/>
          <w:lang w:eastAsia="en-US"/>
        </w:rPr>
        <w:t>округа об опасностях, возникающих при военных конфликтах или вследствие этих конфликтов (далее - военных конфликтах), а также при чрезвычайных ситуациях природного и техногенного характера (далее - ЧС), согласно приложению к настоящему постановлению.</w:t>
      </w:r>
    </w:p>
    <w:p w:rsidR="00A826CF" w:rsidRDefault="00A826CF" w:rsidP="006812C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6812C0" w:rsidRDefault="006812C0" w:rsidP="006812C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6812C0" w:rsidRDefault="006812C0" w:rsidP="006812C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6812C0" w:rsidRDefault="00505124" w:rsidP="006812C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>2. Рекомендовать:</w:t>
      </w:r>
    </w:p>
    <w:p w:rsidR="00505124" w:rsidRDefault="004457FE" w:rsidP="006812C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</w:t>
      </w:r>
      <w:r w:rsidR="00505124">
        <w:rPr>
          <w:rFonts w:cs="Times New Roman"/>
          <w:sz w:val="28"/>
          <w:szCs w:val="28"/>
          <w:lang w:eastAsia="en-US"/>
        </w:rPr>
        <w:t>1. Руководителям организаций, эксплуатирующих опасные производственные объекты I и II классов опасности, создающих локальные системы оповещения, обеспечить оповещение и информирование проживающего в зоне их действия населения, работающего персонала организаций, находящихся в зоне их действия, собственного обслуживающего персонала.</w:t>
      </w:r>
    </w:p>
    <w:p w:rsidR="00505124" w:rsidRDefault="00505124" w:rsidP="006812C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2.2. Для оперативного решения вопросов по предупреждению и ликвидации последствий чрезвычайных ситуаций в </w:t>
      </w:r>
      <w:r w:rsidR="00A826CF" w:rsidRPr="00AD4948">
        <w:rPr>
          <w:rFonts w:cs="Times New Roman"/>
          <w:bCs/>
          <w:sz w:val="28"/>
          <w:szCs w:val="28"/>
          <w:lang w:eastAsia="en-US"/>
        </w:rPr>
        <w:t>рабочем поселке (поселке городского типа) Экимчан</w:t>
      </w:r>
      <w:r w:rsidR="009F67EE" w:rsidRPr="00AD4948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организациям независимо от их организационно-правовой формы, имеющим собственные радиосети, развернуть радиосеть на канале ЧС (частота 161.075 МГц) с базовой радиостанцией у старшего оперативного дежурного (далее - СОД) единой дежурно-диспетчерской службы управления по делам ГОЧС </w:t>
      </w:r>
      <w:r w:rsidR="009F67EE">
        <w:rPr>
          <w:rFonts w:cs="Times New Roman"/>
          <w:sz w:val="28"/>
          <w:szCs w:val="28"/>
          <w:lang w:eastAsia="en-US"/>
        </w:rPr>
        <w:t>в Селемджинском районе</w:t>
      </w:r>
      <w:r>
        <w:rPr>
          <w:rFonts w:cs="Times New Roman"/>
          <w:sz w:val="28"/>
          <w:szCs w:val="28"/>
          <w:lang w:eastAsia="en-US"/>
        </w:rPr>
        <w:t xml:space="preserve"> (далее - ЕДДС).</w:t>
      </w:r>
    </w:p>
    <w:p w:rsidR="00505124" w:rsidRDefault="004457FE" w:rsidP="006812C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</w:t>
      </w:r>
      <w:r w:rsidR="00505124">
        <w:rPr>
          <w:rFonts w:cs="Times New Roman"/>
          <w:sz w:val="28"/>
          <w:szCs w:val="28"/>
          <w:lang w:eastAsia="en-US"/>
        </w:rPr>
        <w:t xml:space="preserve">. Настоящее постановление вступает в силу со дня опубликования и подлежит размещению на официальном сайте администрации </w:t>
      </w:r>
      <w:r w:rsidR="00A826CF" w:rsidRPr="00AD4948">
        <w:rPr>
          <w:rFonts w:cs="Times New Roman"/>
          <w:sz w:val="28"/>
          <w:szCs w:val="28"/>
          <w:lang w:eastAsia="en-US"/>
        </w:rPr>
        <w:t>рабочего</w:t>
      </w:r>
      <w:r w:rsidR="00A826CF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="00A826CF" w:rsidRPr="00AD4948">
        <w:rPr>
          <w:rFonts w:cs="Times New Roman"/>
          <w:sz w:val="28"/>
          <w:szCs w:val="28"/>
          <w:lang w:eastAsia="en-US"/>
        </w:rPr>
        <w:t>поселка (поселка городского типа) Экимчан</w:t>
      </w:r>
      <w:r w:rsidR="00505124">
        <w:rPr>
          <w:rFonts w:cs="Times New Roman"/>
          <w:sz w:val="28"/>
          <w:szCs w:val="28"/>
          <w:lang w:eastAsia="en-US"/>
        </w:rPr>
        <w:t>.</w:t>
      </w:r>
    </w:p>
    <w:p w:rsidR="00505124" w:rsidRDefault="004457FE" w:rsidP="006812C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4</w:t>
      </w:r>
      <w:r w:rsidR="00505124">
        <w:rPr>
          <w:rFonts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05124" w:rsidRDefault="00505124" w:rsidP="006812C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bookmarkStart w:id="0" w:name="_GoBack"/>
      <w:bookmarkEnd w:id="0"/>
    </w:p>
    <w:p w:rsidR="00505124" w:rsidRDefault="00505124" w:rsidP="0050512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eastAsia="en-US"/>
        </w:rPr>
      </w:pPr>
    </w:p>
    <w:p w:rsidR="00A826CF" w:rsidRPr="00A826CF" w:rsidRDefault="00A826CF" w:rsidP="00A826C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A826CF">
        <w:rPr>
          <w:rFonts w:cs="Times New Roman"/>
          <w:sz w:val="28"/>
          <w:szCs w:val="28"/>
          <w:lang w:eastAsia="en-US"/>
        </w:rPr>
        <w:t>Глава рабочего поселка</w:t>
      </w:r>
    </w:p>
    <w:p w:rsidR="00A826CF" w:rsidRPr="00A826CF" w:rsidRDefault="00A826CF" w:rsidP="00A826C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A826CF">
        <w:rPr>
          <w:rFonts w:cs="Times New Roman"/>
          <w:sz w:val="28"/>
          <w:szCs w:val="28"/>
          <w:lang w:eastAsia="en-US"/>
        </w:rPr>
        <w:t xml:space="preserve">(поселка городского типа) Экимчан                       </w:t>
      </w:r>
      <w:r>
        <w:rPr>
          <w:rFonts w:cs="Times New Roman"/>
          <w:sz w:val="28"/>
          <w:szCs w:val="28"/>
          <w:lang w:eastAsia="en-US"/>
        </w:rPr>
        <w:t xml:space="preserve">                       </w:t>
      </w:r>
      <w:r w:rsidRPr="00A826CF">
        <w:rPr>
          <w:rFonts w:cs="Times New Roman"/>
          <w:sz w:val="28"/>
          <w:szCs w:val="28"/>
          <w:lang w:eastAsia="en-US"/>
        </w:rPr>
        <w:t xml:space="preserve">  В.А. Романов</w:t>
      </w:r>
    </w:p>
    <w:p w:rsidR="00A826CF" w:rsidRDefault="00A826CF" w:rsidP="00A826C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A826CF" w:rsidRDefault="00A826CF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>Приложение</w:t>
      </w:r>
    </w:p>
    <w:p w:rsidR="00505124" w:rsidRDefault="00505124" w:rsidP="0050512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к постановлению</w:t>
      </w:r>
    </w:p>
    <w:p w:rsidR="00505124" w:rsidRDefault="00505124" w:rsidP="0050512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 </w:t>
      </w:r>
      <w:r w:rsidR="004457FE">
        <w:rPr>
          <w:rFonts w:cs="Times New Roman"/>
          <w:sz w:val="28"/>
          <w:szCs w:val="28"/>
          <w:lang w:eastAsia="en-US"/>
        </w:rPr>
        <w:t>31.07.2019</w:t>
      </w:r>
      <w:r w:rsidR="00A826CF">
        <w:rPr>
          <w:rFonts w:cs="Times New Roman"/>
          <w:sz w:val="28"/>
          <w:szCs w:val="28"/>
          <w:lang w:eastAsia="en-US"/>
        </w:rPr>
        <w:t xml:space="preserve"> г. № </w:t>
      </w:r>
      <w:r w:rsidR="004457FE">
        <w:rPr>
          <w:rFonts w:cs="Times New Roman"/>
          <w:sz w:val="28"/>
          <w:szCs w:val="28"/>
          <w:lang w:eastAsia="en-US"/>
        </w:rPr>
        <w:t>73</w:t>
      </w: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bookmarkStart w:id="1" w:name="Par37"/>
      <w:bookmarkEnd w:id="1"/>
      <w:r>
        <w:rPr>
          <w:rFonts w:cs="Times New Roman"/>
          <w:b/>
          <w:bCs/>
          <w:sz w:val="28"/>
          <w:szCs w:val="28"/>
          <w:lang w:eastAsia="en-US"/>
        </w:rPr>
        <w:t>ПОРЯДОК</w:t>
      </w:r>
    </w:p>
    <w:p w:rsidR="00505124" w:rsidRDefault="00505124" w:rsidP="0050512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СВОЕВРЕМЕННОГО ОПОВЕЩЕНИЯ И ИНФОРМИРОВАНИЯ НАСЕЛЕНИЯ</w:t>
      </w:r>
    </w:p>
    <w:p w:rsidR="00505124" w:rsidRDefault="00505124" w:rsidP="0050512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ОБ ОПАСНОСТЯХ, ВОЗНИКАЮЩИХ ПРИ ВОЕННЫХ КОНФЛИКТАХ</w:t>
      </w:r>
    </w:p>
    <w:p w:rsidR="00505124" w:rsidRDefault="00505124" w:rsidP="0050512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ИЛИ ВСЛЕДСТВИЕ ЭТИХ КОНФЛИКТОВ, А ТАКЖЕ</w:t>
      </w:r>
    </w:p>
    <w:p w:rsidR="00505124" w:rsidRDefault="00505124" w:rsidP="0050512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ПРИ ЧРЕЗВЫЧАЙНЫХ СИТУАЦИЯХ ПРИРОДНОГО</w:t>
      </w:r>
    </w:p>
    <w:p w:rsidR="00505124" w:rsidRDefault="00505124" w:rsidP="0050512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И ТЕХНОГЕННОГО ХАРАКТЕРА</w:t>
      </w: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I. Общие положения</w:t>
      </w: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1. Настоящий Порядок (далее - Порядок) разработан в соответствии с Федеральным </w:t>
      </w:r>
      <w:hyperlink r:id="rId8" w:history="1">
        <w:r>
          <w:rPr>
            <w:rFonts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cs="Times New Roman"/>
          <w:sz w:val="28"/>
          <w:szCs w:val="28"/>
          <w:lang w:eastAsia="en-US"/>
        </w:rPr>
        <w:t xml:space="preserve"> Российской Федерации от 12 февраля 1998 г. N 28-ФЗ "О гражданской обороне", Федеральным </w:t>
      </w:r>
      <w:hyperlink r:id="rId9" w:history="1">
        <w:r>
          <w:rPr>
            <w:rFonts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cs="Times New Roman"/>
          <w:sz w:val="28"/>
          <w:szCs w:val="28"/>
          <w:lang w:eastAsia="en-US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10" w:history="1">
        <w:r>
          <w:rPr>
            <w:rFonts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cs="Times New Roman"/>
          <w:sz w:val="28"/>
          <w:szCs w:val="28"/>
          <w:lang w:eastAsia="en-US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ситуаций", </w:t>
      </w:r>
      <w:hyperlink r:id="rId11" w:history="1">
        <w:r>
          <w:rPr>
            <w:rFonts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cs="Times New Roman"/>
          <w:sz w:val="28"/>
          <w:szCs w:val="28"/>
          <w:lang w:eastAsia="en-US"/>
        </w:rPr>
        <w:t xml:space="preserve"> Правительства Российской Федерации от 1 марта 1993 г. N 178 "О создании локальных систем оповещения в районах размещения потенциально опасных объектов", </w:t>
      </w:r>
      <w:hyperlink r:id="rId12" w:history="1">
        <w:r>
          <w:rPr>
            <w:rFonts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cs="Times New Roman"/>
          <w:sz w:val="28"/>
          <w:szCs w:val="28"/>
          <w:lang w:eastAsia="en-US"/>
        </w:rPr>
        <w:t xml:space="preserve"> Амурской области от 6 марта 1997 г. N 151-ОЗ "О защите населения и территорий области от чрезвычайных ситуаций природного и техногенного характера", </w:t>
      </w:r>
      <w:hyperlink r:id="rId13" w:history="1">
        <w:r>
          <w:rPr>
            <w:rFonts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cs="Times New Roman"/>
          <w:sz w:val="28"/>
          <w:szCs w:val="28"/>
          <w:lang w:eastAsia="en-US"/>
        </w:rPr>
        <w:t xml:space="preserve"> главы администрации Амурской области от 8 июня 1993 г. N 212 "О создании локальных систем оповещения в районах размещения потенциально опасных объектов".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 Порядок определяет организацию, задачи и механизм реализации мероприятий по своевременному оповещению и информированию населения об опасностях, возникающих при военных конфликтах, а также при ЧС.</w:t>
      </w: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II. Организация и задачи оповещения</w:t>
      </w: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1. Оповещение является одним из важнейших мероприятий, обеспечивающих приведение органов, осуществляющих управление гражданской обороной (далее - ГО), единой государственной системы предупреждения и ликвидации чрезвычайных ситуаций (далее - РСЧС) в установленные степени готовности и доведение в минимально короткие сроки сигналов (команд, распоряжений) и информации.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2. Основной задачей оповещения является обеспечение своевременного доведения сигналов оповещения и экстренной информации об опасностях, </w:t>
      </w:r>
      <w:r>
        <w:rPr>
          <w:rFonts w:cs="Times New Roman"/>
          <w:sz w:val="28"/>
          <w:szCs w:val="28"/>
          <w:lang w:eastAsia="en-US"/>
        </w:rPr>
        <w:lastRenderedPageBreak/>
        <w:t>возникающих при военных конфликтах, а также угрозе возникновения или возникновении ЧС до: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 руководящего состава ГО и РСЧС, нештатных формирований по обеспечению выполнения мероприятий по ГО (далее - НФГО);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 дежурно-диспетчерских служб (далее - ДДС) экстренных оперативных служб города, ДДС организаций, эксплуатирующих потенциально опасные объекты (далее - ПОО), объектов экономики, имеющих важное оборонное и экономическое значение, а также объектов жизнеобеспечения населения и социально значимых объектов;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- населения, проживающего на территории </w:t>
      </w:r>
      <w:r w:rsidR="00A826CF" w:rsidRPr="00AD4948">
        <w:rPr>
          <w:rFonts w:cs="Times New Roman"/>
          <w:sz w:val="28"/>
          <w:szCs w:val="28"/>
          <w:lang w:eastAsia="en-US"/>
        </w:rPr>
        <w:t>рабочего поселка (поселка городского типа) Экимчан</w:t>
      </w:r>
      <w:r>
        <w:rPr>
          <w:rFonts w:cs="Times New Roman"/>
          <w:sz w:val="28"/>
          <w:szCs w:val="28"/>
          <w:lang w:eastAsia="en-US"/>
        </w:rPr>
        <w:t>.</w:t>
      </w: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III. Сигналы оповещения</w:t>
      </w: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3.1.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силами и средствами ГО и РСЧС.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3.2. Для привлечения внимания населения установлен предупредительный сигнал "Внимание всем!".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3.3. Сигнал "Воздушная тревога"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системы экстренного оповещения населения в течение 2 - 3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 и других звуковых средств.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3.4. Сигнал "Отбой воздушной тревоги" подается, если удар не состоялся или его последствия не представляют опасности для укрываемых. Для передачи сигнала используется система экстренного оповещения населения.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После нанесения противником удара передается информация о принимаемых мерах по ликвидации последствий нападения, правилах поведения и другим вопросам.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3.5. Сигнал "Радиационная опасность"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территории городского округа в течение одного часа.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3.6. Сигнал "Химическая тревога" подается при угрозе или обнаружении химического, а также бактериологического заражения. Сигнал подается при помощи системы экстренного оповещения населения и дублируется подачей звуковых, световых и других сигналов.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3.7. Сигнал "Угроза затопления" подается при угрозе или непосредственном нарушении плотины гидротехнического узла "</w:t>
      </w:r>
      <w:proofErr w:type="spellStart"/>
      <w:r>
        <w:rPr>
          <w:rFonts w:cs="Times New Roman"/>
          <w:sz w:val="28"/>
          <w:szCs w:val="28"/>
          <w:lang w:eastAsia="en-US"/>
        </w:rPr>
        <w:t>Зейской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ГЭС". Население </w:t>
      </w:r>
      <w:r w:rsidR="00A826CF" w:rsidRPr="00AD4948">
        <w:rPr>
          <w:rFonts w:cs="Times New Roman"/>
          <w:sz w:val="28"/>
          <w:szCs w:val="28"/>
          <w:lang w:eastAsia="en-US"/>
        </w:rPr>
        <w:t>рабочего поселка (поселка городского типа) Экимчан</w:t>
      </w:r>
      <w:r>
        <w:rPr>
          <w:rFonts w:cs="Times New Roman"/>
          <w:sz w:val="28"/>
          <w:szCs w:val="28"/>
          <w:lang w:eastAsia="en-US"/>
        </w:rPr>
        <w:t xml:space="preserve">, </w:t>
      </w:r>
      <w:r>
        <w:rPr>
          <w:rFonts w:cs="Times New Roman"/>
          <w:sz w:val="28"/>
          <w:szCs w:val="28"/>
          <w:lang w:eastAsia="en-US"/>
        </w:rPr>
        <w:lastRenderedPageBreak/>
        <w:t>проживающее в зоне возможного затопления, оповещается системой экстренного оповещения населения и вспомогательными средствами.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3.8. Оповещение населения о ЧС осуществляется системой экстренного оповещения населения путем передачи экстренных сообщений об угрозе возникновения или возникновении ЧС и правилах поведения населения.</w:t>
      </w: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IV. Порядок оповещения и информирования</w:t>
      </w:r>
    </w:p>
    <w:p w:rsidR="00505124" w:rsidRDefault="00505124" w:rsidP="00505124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руководящего состава ГО и РСЧС</w:t>
      </w: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4.1. Доведение сигналов (распоряжений) об опасностях, возникающих при военных конфликтах, а также при ЧС до руководящего состава ГО и РСЧС городского округа осуществляется СОД ЕДДС.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4.2. СОД ЕДДС, получив сигналы (распоряжения), подтверждает их получение, немедленно доводит их до руководящего состава ГО, ДДС экстренных оперативных служб города, ДДС ПОО, ДДС объектов экономики, имеющих важное оборонное и экономическое значение, а также ДДС объектов жизнеобеспечения населения и социально значимых объектов.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4.3. Передача сигналов оповещения "Химическая тревога" и "Радиационная опасность" осуществляется только до органов управления ГО. Данные сигналы могут быть получены СОД ЕДДС от оперативного дежурного государственного казенного учреждения Амурской области "Центр обеспечения гражданской защиты и пожарной безопасности Амурской области" (далее - ГКУ "Амурский центр ГЗ и ПБ").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4.3.1. С получением данных сигналов или при обнаружении радиоактивного, химического или биологического заражения (по данным разведки) решение на задействование муниципальной системы оповещения населения (далее - МСО) и передачу текстов сообщений, передаваемых по радиовещательным каналам, принимает</w:t>
      </w:r>
      <w:r w:rsidR="009F67EE">
        <w:rPr>
          <w:rFonts w:cs="Times New Roman"/>
          <w:sz w:val="28"/>
          <w:szCs w:val="28"/>
          <w:lang w:eastAsia="en-US"/>
        </w:rPr>
        <w:t xml:space="preserve"> глава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A826CF" w:rsidRPr="00AD4948">
        <w:rPr>
          <w:rFonts w:cs="Times New Roman"/>
          <w:sz w:val="28"/>
          <w:szCs w:val="28"/>
          <w:lang w:eastAsia="en-US"/>
        </w:rPr>
        <w:t>рабочего поселка (поселка городского типа) Экимчан</w:t>
      </w:r>
      <w:r w:rsidR="009F67EE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(лицо, его замещающее) или начальник управления по делам ГОЧС </w:t>
      </w:r>
      <w:r w:rsidR="009F67EE">
        <w:rPr>
          <w:rFonts w:cs="Times New Roman"/>
          <w:sz w:val="28"/>
          <w:szCs w:val="28"/>
          <w:lang w:eastAsia="en-US"/>
        </w:rPr>
        <w:t>в Селемджинском районе</w:t>
      </w:r>
      <w:r>
        <w:rPr>
          <w:rFonts w:cs="Times New Roman"/>
          <w:sz w:val="28"/>
          <w:szCs w:val="28"/>
          <w:lang w:eastAsia="en-US"/>
        </w:rPr>
        <w:t>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4.3.2. При обнаружении заражения на территории объекта (организации) в районе действия сил ГО и РСЧС руководитель организации самостоятельно подает сигнал оповещения и сообщает о факте оповещения населения </w:t>
      </w:r>
      <w:r w:rsidR="009F67EE">
        <w:rPr>
          <w:rFonts w:cs="Times New Roman"/>
          <w:sz w:val="28"/>
          <w:szCs w:val="28"/>
          <w:lang w:eastAsia="en-US"/>
        </w:rPr>
        <w:t xml:space="preserve">главе </w:t>
      </w:r>
      <w:r w:rsidR="00A826CF" w:rsidRPr="00AD4948">
        <w:rPr>
          <w:rFonts w:cs="Times New Roman"/>
          <w:sz w:val="28"/>
          <w:szCs w:val="28"/>
          <w:lang w:eastAsia="en-US"/>
        </w:rPr>
        <w:t>рабочего поселка (поселка городского типа) Экимчан</w:t>
      </w:r>
      <w:r>
        <w:rPr>
          <w:rFonts w:cs="Times New Roman"/>
          <w:sz w:val="28"/>
          <w:szCs w:val="28"/>
          <w:lang w:eastAsia="en-US"/>
        </w:rPr>
        <w:t xml:space="preserve"> (лицу, его замещающему) или начальнику управления по делам ГОЧС </w:t>
      </w:r>
      <w:r w:rsidR="009F67EE">
        <w:rPr>
          <w:rFonts w:cs="Times New Roman"/>
          <w:sz w:val="28"/>
          <w:szCs w:val="28"/>
          <w:lang w:eastAsia="en-US"/>
        </w:rPr>
        <w:t>в Селемджинском районе</w:t>
      </w:r>
      <w:r>
        <w:rPr>
          <w:rFonts w:cs="Times New Roman"/>
          <w:sz w:val="28"/>
          <w:szCs w:val="28"/>
          <w:lang w:eastAsia="en-US"/>
        </w:rPr>
        <w:t>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4.4. Доведение сигналов оповещения осуществляется МСО в установленном порядке.</w:t>
      </w: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V. Порядок оповещения и информирования населения</w:t>
      </w: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505124" w:rsidRDefault="00505124" w:rsidP="0050512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5.1. Оповещение населения о воздушной опасности, радиоактивном, химическом и бактериологическом заражении, об угрозе затопления осуществляется МСО.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порядок: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5.2.1. Основным способом оповещения населения об опасностях, возникающих при военных конфликтах, а также о возникновении ЧС считается передача речевой информации с использованием МСО.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5.2.2. Для привлечения внимания населения перед передачей речевой информации производится включение рупорных громкоговорителей, производственных гудков и других сигнальных средств, что означает подачу предупредительного сигнала "Внимание всем!".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5.2.3. С получением сигнала "Внимание всем!" население и персонал организаций обязаны включить радиоприемники и телевизионные приемники для прослушивания экстренных сообщений. По указанному сигналу немедленно приводятся в готовность к передаче информации все расположенные на оповещаемой территории теле- и радиовещательные станции.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5.3. Во всех случаях задействования МСО до населения немедленно доводятся соответствующие сообщения по существующим средствам теле- и радиовещания.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5.4. Основной способ оповещения и информирования населения - передача речевых сообщений по МСО.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5.4.1. Передача речевой информации по МСО осуществляется СОД после утверждения текста информации</w:t>
      </w:r>
      <w:r w:rsidR="009F67EE">
        <w:rPr>
          <w:rFonts w:cs="Times New Roman"/>
          <w:sz w:val="28"/>
          <w:szCs w:val="28"/>
          <w:lang w:eastAsia="en-US"/>
        </w:rPr>
        <w:t xml:space="preserve"> </w:t>
      </w:r>
      <w:proofErr w:type="gramStart"/>
      <w:r w:rsidR="009F67EE">
        <w:rPr>
          <w:rFonts w:cs="Times New Roman"/>
          <w:sz w:val="28"/>
          <w:szCs w:val="28"/>
          <w:lang w:eastAsia="en-US"/>
        </w:rPr>
        <w:t xml:space="preserve">главой 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A826CF" w:rsidRPr="00AD4948">
        <w:rPr>
          <w:rFonts w:cs="Times New Roman"/>
          <w:sz w:val="28"/>
          <w:szCs w:val="28"/>
          <w:lang w:eastAsia="en-US"/>
        </w:rPr>
        <w:t>рабочего</w:t>
      </w:r>
      <w:proofErr w:type="gramEnd"/>
      <w:r w:rsidR="00A826CF" w:rsidRPr="00AD4948">
        <w:rPr>
          <w:rFonts w:cs="Times New Roman"/>
          <w:sz w:val="28"/>
          <w:szCs w:val="28"/>
          <w:lang w:eastAsia="en-US"/>
        </w:rPr>
        <w:t xml:space="preserve"> поселка (поселка городского типа) Экимчан</w:t>
      </w:r>
      <w:r w:rsidR="009F67EE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(лицом, его замещающим) или начальником управления по делам ГОЧС </w:t>
      </w:r>
      <w:r w:rsidR="009F67EE">
        <w:rPr>
          <w:rFonts w:cs="Times New Roman"/>
          <w:sz w:val="28"/>
          <w:szCs w:val="28"/>
          <w:lang w:eastAsia="en-US"/>
        </w:rPr>
        <w:t>в Селемджинском районе</w:t>
      </w:r>
      <w:r>
        <w:rPr>
          <w:rFonts w:cs="Times New Roman"/>
          <w:sz w:val="28"/>
          <w:szCs w:val="28"/>
          <w:lang w:eastAsia="en-US"/>
        </w:rPr>
        <w:t>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5.4.2. Тексты сообщений с указанием порядка действий населения по сигналам оповещения, предварительно записанные и заложенные на рабочие места дикторов теле- и радиовещательных студий, передаются по команде СОД профессиональными дикторами с перерывом программ вещания длительностью не более 5 минут. Допускается двух-, трехкратное повторение речевого сообщения.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5.5. Оповещение и информирование населения, находящегося на транспортных узлах (вокзалы, аэропорты, речные порты) и в транспортных средствах, возлагаются на руководителей соответствующих организаций.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5.6. Для оповещения и информирования населения можно использовать локальные системы оповещения (далее - ЛСО) ПОО.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5.6.1. ЛСО ПОО используются для своевременного доведения сигнала "Внимание всем!" и информации об угрозе радиоактивного, химического, бактериологического заражения, катастрофического затопления, об угрозе возникновения и возникновении ЧС, а также информации о развитии событий и рекомендаций по дальнейшим действиям при авариях на ПОО, до проживающего в зоне их действия населения, работающего персонала организаций, находящихся в зоне их действия, собственного обслуживающего персонала ПОО, управления по делам ГОЧС </w:t>
      </w:r>
      <w:r w:rsidR="009F67EE">
        <w:rPr>
          <w:rFonts w:cs="Times New Roman"/>
          <w:sz w:val="28"/>
          <w:szCs w:val="28"/>
          <w:lang w:eastAsia="en-US"/>
        </w:rPr>
        <w:t>в Селемджинском районе</w:t>
      </w:r>
      <w:r>
        <w:rPr>
          <w:rFonts w:cs="Times New Roman"/>
          <w:sz w:val="28"/>
          <w:szCs w:val="28"/>
          <w:lang w:eastAsia="en-US"/>
        </w:rPr>
        <w:t>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>5.7. Оповещение о начале эвакуации населения организуется по месту работы, учебы и жительства руководителями организаций и управляющих компаний.</w:t>
      </w:r>
    </w:p>
    <w:p w:rsidR="00505124" w:rsidRDefault="00505124" w:rsidP="004457F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5.8. Ответственность за организацию и осуществление своевременного оповещения и информирования возлагается на </w:t>
      </w:r>
      <w:r w:rsidR="009F67EE">
        <w:rPr>
          <w:rFonts w:cs="Times New Roman"/>
          <w:sz w:val="28"/>
          <w:szCs w:val="28"/>
          <w:lang w:eastAsia="en-US"/>
        </w:rPr>
        <w:t xml:space="preserve">главу </w:t>
      </w:r>
      <w:r w:rsidR="00A826CF" w:rsidRPr="00AD4948">
        <w:rPr>
          <w:rFonts w:cs="Times New Roman"/>
          <w:sz w:val="28"/>
          <w:szCs w:val="28"/>
          <w:lang w:eastAsia="en-US"/>
        </w:rPr>
        <w:t>рабочего поселка (поселка городского типа) Экимчан</w:t>
      </w:r>
      <w:r w:rsidR="009F67EE" w:rsidRPr="00AD4948">
        <w:rPr>
          <w:rFonts w:cs="Times New Roman"/>
          <w:sz w:val="28"/>
          <w:szCs w:val="28"/>
          <w:lang w:eastAsia="en-US"/>
        </w:rPr>
        <w:t>,</w:t>
      </w:r>
      <w:r w:rsidR="009F67EE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управление по делам ГОЧС </w:t>
      </w:r>
      <w:r w:rsidR="009F67EE">
        <w:rPr>
          <w:rFonts w:cs="Times New Roman"/>
          <w:sz w:val="28"/>
          <w:szCs w:val="28"/>
          <w:lang w:eastAsia="en-US"/>
        </w:rPr>
        <w:t xml:space="preserve">в Селемджинском районе </w:t>
      </w:r>
      <w:r>
        <w:rPr>
          <w:rFonts w:cs="Times New Roman"/>
          <w:sz w:val="28"/>
          <w:szCs w:val="28"/>
          <w:lang w:eastAsia="en-US"/>
        </w:rPr>
        <w:t>и руководителей организаций.</w:t>
      </w:r>
    </w:p>
    <w:p w:rsidR="000447B5" w:rsidRDefault="000447B5"/>
    <w:sectPr w:rsidR="000447B5" w:rsidSect="00862E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7F"/>
    <w:rsid w:val="000447B5"/>
    <w:rsid w:val="0038047B"/>
    <w:rsid w:val="004457FE"/>
    <w:rsid w:val="004D33A4"/>
    <w:rsid w:val="00505124"/>
    <w:rsid w:val="006812C0"/>
    <w:rsid w:val="009F67EE"/>
    <w:rsid w:val="00A826CF"/>
    <w:rsid w:val="00AD4948"/>
    <w:rsid w:val="00AD667F"/>
    <w:rsid w:val="00C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C3370-1895-4FD1-AD75-D33EF03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table" w:styleId="a4">
    <w:name w:val="Table Grid"/>
    <w:basedOn w:val="a1"/>
    <w:uiPriority w:val="59"/>
    <w:rsid w:val="00A8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EA029C5B938E075EF449E07B9AAE2800D290FAEE7EB41AF79089570393D97CC86784FA371688F89112B309D49078CCD6C0C1E5CeCC" TargetMode="External"/><Relationship Id="rId13" Type="http://schemas.openxmlformats.org/officeDocument/2006/relationships/hyperlink" Target="consultantplus://offline/ref=886EA029C5B938E075EF5A9311D5F4E7810F7605AAE3E212F87B59C07E3C35C784962402FF773ED8D344212C99570658e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6EA029C5B938E075EF5A9311D5F4E7810F7605A0E6E013F62653C8273037C08BC92117EE2F31DCCB5A26358555078A5DeAC" TargetMode="External"/><Relationship Id="rId12" Type="http://schemas.openxmlformats.org/officeDocument/2006/relationships/hyperlink" Target="consultantplus://offline/ref=886EA029C5B938E075EF5A9311D5F4E7810F7605A0E6E013F62653C8273037C08BC92117EE2F31DCCB5A26358555078A5De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6EA029C5B938E075EF449E07B9AAE282052A0DAFE3EB41AF79089570393D97DE86204BA87C22DECA5A24329A55eEC" TargetMode="External"/><Relationship Id="rId11" Type="http://schemas.openxmlformats.org/officeDocument/2006/relationships/hyperlink" Target="consultantplus://offline/ref=886EA029C5B938E075EF449E07B9AAE289022B0AA0EBB64BA720049777366292CB977844AC643CD9D346263359e2C" TargetMode="External"/><Relationship Id="rId5" Type="http://schemas.openxmlformats.org/officeDocument/2006/relationships/hyperlink" Target="consultantplus://offline/ref=886EA029C5B938E075EF449E07B9AAE283042809AAE1EB41AF79089570393D97CC867847AA7A3EDAC94F7263DF020A89D5700C18DB1BDDB355eA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6EA029C5B938E075EF449E07B9AAE282052A0DAFE3EB41AF79089570393D97DE86204BA87C22DECA5A24329A55eEC" TargetMode="External"/><Relationship Id="rId4" Type="http://schemas.openxmlformats.org/officeDocument/2006/relationships/hyperlink" Target="consultantplus://offline/ref=886EA029C5B938E075EF449E07B9AAE2800D290FAEE7EB41AF79089570393D97CC86784FA371688F89112B309D49078CCD6C0C1E5CeCC" TargetMode="External"/><Relationship Id="rId9" Type="http://schemas.openxmlformats.org/officeDocument/2006/relationships/hyperlink" Target="consultantplus://offline/ref=886EA029C5B938E075EF449E07B9AAE283042809AAE1EB41AF79089570393D97CC867847AA7A3EDAC94F7263DF020A89D5700C18DB1BDDB355e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Климова Лариса Анатольевна</cp:lastModifiedBy>
  <cp:revision>8</cp:revision>
  <dcterms:created xsi:type="dcterms:W3CDTF">2019-07-26T02:31:00Z</dcterms:created>
  <dcterms:modified xsi:type="dcterms:W3CDTF">2019-09-04T01:09:00Z</dcterms:modified>
</cp:coreProperties>
</file>