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A4" w:rsidRPr="001570A4" w:rsidRDefault="001570A4" w:rsidP="001570A4">
      <w:pPr>
        <w:widowControl w:val="0"/>
        <w:shd w:val="clear" w:color="auto" w:fill="FFFFFF"/>
        <w:autoSpaceDE w:val="0"/>
        <w:autoSpaceDN w:val="0"/>
        <w:adjustRightInd w:val="0"/>
        <w:ind w:right="62"/>
        <w:jc w:val="center"/>
        <w:rPr>
          <w:b/>
          <w:sz w:val="28"/>
          <w:szCs w:val="28"/>
        </w:rPr>
      </w:pPr>
      <w:r w:rsidRPr="001570A4">
        <w:rPr>
          <w:b/>
          <w:color w:val="000000"/>
          <w:spacing w:val="-13"/>
          <w:sz w:val="28"/>
          <w:szCs w:val="28"/>
        </w:rPr>
        <w:t>РОССИЙСКАЯ ФЕДЕРАЦИЯ</w:t>
      </w:r>
    </w:p>
    <w:p w:rsidR="001570A4" w:rsidRPr="001570A4" w:rsidRDefault="001570A4" w:rsidP="001570A4">
      <w:pPr>
        <w:widowControl w:val="0"/>
        <w:shd w:val="clear" w:color="auto" w:fill="FFFFFF"/>
        <w:autoSpaceDE w:val="0"/>
        <w:autoSpaceDN w:val="0"/>
        <w:adjustRightInd w:val="0"/>
        <w:ind w:left="989"/>
        <w:jc w:val="center"/>
        <w:rPr>
          <w:b/>
          <w:sz w:val="28"/>
          <w:szCs w:val="28"/>
        </w:rPr>
      </w:pPr>
      <w:r w:rsidRPr="001570A4">
        <w:rPr>
          <w:b/>
          <w:color w:val="000000"/>
          <w:spacing w:val="-12"/>
          <w:sz w:val="28"/>
          <w:szCs w:val="28"/>
        </w:rPr>
        <w:t>ЭКИМЧАНСКИЙ ПОСЕЛКОВЫЙ СОВЕТ НАРОДНЫХ ДЕПУТАТОВ</w:t>
      </w:r>
    </w:p>
    <w:p w:rsidR="001570A4" w:rsidRPr="001570A4" w:rsidRDefault="001570A4" w:rsidP="001570A4">
      <w:pPr>
        <w:widowControl w:val="0"/>
        <w:shd w:val="clear" w:color="auto" w:fill="FFFFFF"/>
        <w:autoSpaceDE w:val="0"/>
        <w:autoSpaceDN w:val="0"/>
        <w:adjustRightInd w:val="0"/>
        <w:ind w:right="58"/>
        <w:jc w:val="center"/>
        <w:rPr>
          <w:b/>
          <w:color w:val="000000"/>
          <w:spacing w:val="-13"/>
          <w:sz w:val="28"/>
          <w:szCs w:val="28"/>
        </w:rPr>
      </w:pPr>
      <w:r w:rsidRPr="001570A4">
        <w:rPr>
          <w:b/>
          <w:color w:val="000000"/>
          <w:spacing w:val="-13"/>
          <w:sz w:val="28"/>
          <w:szCs w:val="28"/>
        </w:rPr>
        <w:t>СЕЛЕМДЖИНСКОГО РАЙОНА АМУРСКОЙ ОБЛАСТИ</w:t>
      </w: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r w:rsidRPr="001570A4">
        <w:rPr>
          <w:color w:val="000000"/>
          <w:spacing w:val="-13"/>
          <w:sz w:val="28"/>
          <w:szCs w:val="28"/>
        </w:rPr>
        <w:t>(шестой созыв)</w:t>
      </w:r>
    </w:p>
    <w:p w:rsidR="001570A4" w:rsidRPr="001570A4" w:rsidRDefault="001570A4" w:rsidP="001570A4">
      <w:pPr>
        <w:widowControl w:val="0"/>
        <w:shd w:val="clear" w:color="auto" w:fill="FFFFFF"/>
        <w:autoSpaceDE w:val="0"/>
        <w:autoSpaceDN w:val="0"/>
        <w:adjustRightInd w:val="0"/>
        <w:ind w:right="58"/>
        <w:rPr>
          <w:color w:val="000000"/>
          <w:spacing w:val="-13"/>
          <w:sz w:val="28"/>
          <w:szCs w:val="28"/>
        </w:rPr>
      </w:pP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r w:rsidRPr="001570A4">
        <w:rPr>
          <w:color w:val="000000"/>
          <w:spacing w:val="-13"/>
          <w:sz w:val="28"/>
          <w:szCs w:val="28"/>
        </w:rPr>
        <w:t>РЕШЕНИЕ</w:t>
      </w: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p>
    <w:p w:rsidR="001570A4" w:rsidRPr="001570A4" w:rsidRDefault="001570A4" w:rsidP="001570A4">
      <w:pPr>
        <w:widowControl w:val="0"/>
        <w:shd w:val="clear" w:color="auto" w:fill="FFFFFF"/>
        <w:autoSpaceDE w:val="0"/>
        <w:autoSpaceDN w:val="0"/>
        <w:adjustRightInd w:val="0"/>
        <w:ind w:right="58"/>
        <w:rPr>
          <w:color w:val="000000"/>
          <w:spacing w:val="-13"/>
          <w:sz w:val="28"/>
          <w:szCs w:val="28"/>
        </w:rPr>
      </w:pPr>
      <w:r w:rsidRPr="001570A4">
        <w:rPr>
          <w:color w:val="000000"/>
          <w:spacing w:val="-13"/>
          <w:sz w:val="28"/>
          <w:szCs w:val="28"/>
        </w:rPr>
        <w:t>«</w:t>
      </w:r>
      <w:r>
        <w:rPr>
          <w:color w:val="000000"/>
          <w:spacing w:val="-13"/>
          <w:sz w:val="28"/>
          <w:szCs w:val="28"/>
        </w:rPr>
        <w:t>_</w:t>
      </w:r>
      <w:r w:rsidR="0057083A">
        <w:rPr>
          <w:color w:val="000000"/>
          <w:spacing w:val="-13"/>
          <w:sz w:val="28"/>
          <w:szCs w:val="28"/>
        </w:rPr>
        <w:t>30</w:t>
      </w:r>
      <w:r>
        <w:rPr>
          <w:color w:val="000000"/>
          <w:spacing w:val="-13"/>
          <w:sz w:val="28"/>
          <w:szCs w:val="28"/>
        </w:rPr>
        <w:t>_</w:t>
      </w:r>
      <w:r w:rsidRPr="001570A4">
        <w:rPr>
          <w:color w:val="000000"/>
          <w:spacing w:val="-13"/>
          <w:sz w:val="28"/>
          <w:szCs w:val="28"/>
        </w:rPr>
        <w:t xml:space="preserve">» </w:t>
      </w:r>
      <w:r w:rsidR="0012346B">
        <w:rPr>
          <w:color w:val="000000"/>
          <w:spacing w:val="-13"/>
          <w:sz w:val="28"/>
          <w:szCs w:val="28"/>
        </w:rPr>
        <w:t xml:space="preserve"> </w:t>
      </w:r>
      <w:r w:rsidR="0057083A">
        <w:rPr>
          <w:color w:val="000000"/>
          <w:spacing w:val="-13"/>
          <w:sz w:val="28"/>
          <w:szCs w:val="28"/>
        </w:rPr>
        <w:t>декабря</w:t>
      </w:r>
      <w:r w:rsidR="00E74614">
        <w:rPr>
          <w:color w:val="000000"/>
          <w:spacing w:val="-13"/>
          <w:sz w:val="28"/>
          <w:szCs w:val="28"/>
        </w:rPr>
        <w:t xml:space="preserve">   </w:t>
      </w:r>
      <w:r w:rsidRPr="001570A4">
        <w:rPr>
          <w:color w:val="000000"/>
          <w:spacing w:val="-13"/>
          <w:sz w:val="28"/>
          <w:szCs w:val="28"/>
        </w:rPr>
        <w:t xml:space="preserve"> 201</w:t>
      </w:r>
      <w:r w:rsidR="00EA6D18">
        <w:rPr>
          <w:color w:val="000000"/>
          <w:spacing w:val="-13"/>
          <w:sz w:val="28"/>
          <w:szCs w:val="28"/>
        </w:rPr>
        <w:t>9</w:t>
      </w:r>
      <w:r w:rsidRPr="001570A4">
        <w:rPr>
          <w:color w:val="000000"/>
          <w:spacing w:val="-13"/>
          <w:sz w:val="28"/>
          <w:szCs w:val="28"/>
        </w:rPr>
        <w:t xml:space="preserve"> года                                                                   </w:t>
      </w:r>
      <w:r w:rsidR="0057083A">
        <w:rPr>
          <w:color w:val="000000"/>
          <w:spacing w:val="-13"/>
          <w:sz w:val="28"/>
          <w:szCs w:val="28"/>
        </w:rPr>
        <w:t xml:space="preserve">                      </w:t>
      </w:r>
      <w:r w:rsidRPr="001570A4">
        <w:rPr>
          <w:color w:val="000000"/>
          <w:spacing w:val="-13"/>
          <w:sz w:val="28"/>
          <w:szCs w:val="28"/>
        </w:rPr>
        <w:t xml:space="preserve">№ </w:t>
      </w:r>
      <w:r w:rsidR="0057083A">
        <w:rPr>
          <w:color w:val="000000"/>
          <w:spacing w:val="-13"/>
          <w:sz w:val="28"/>
          <w:szCs w:val="28"/>
        </w:rPr>
        <w:t>56</w:t>
      </w:r>
      <w:r w:rsidR="0012346B">
        <w:rPr>
          <w:color w:val="000000"/>
          <w:spacing w:val="-13"/>
          <w:sz w:val="28"/>
          <w:szCs w:val="28"/>
        </w:rPr>
        <w:t xml:space="preserve"> </w:t>
      </w:r>
      <w:r w:rsidR="0057083A">
        <w:rPr>
          <w:color w:val="000000"/>
          <w:spacing w:val="-13"/>
          <w:sz w:val="28"/>
          <w:szCs w:val="28"/>
        </w:rPr>
        <w:t>/</w:t>
      </w:r>
      <w:r w:rsidR="0012346B">
        <w:rPr>
          <w:color w:val="000000"/>
          <w:spacing w:val="-13"/>
          <w:sz w:val="28"/>
          <w:szCs w:val="28"/>
        </w:rPr>
        <w:t xml:space="preserve"> </w:t>
      </w:r>
      <w:r w:rsidR="00821D4E">
        <w:rPr>
          <w:color w:val="000000"/>
          <w:spacing w:val="-13"/>
          <w:sz w:val="28"/>
          <w:szCs w:val="28"/>
        </w:rPr>
        <w:t>13</w:t>
      </w:r>
      <w:bookmarkStart w:id="0" w:name="_GoBack"/>
      <w:bookmarkEnd w:id="0"/>
      <w:r w:rsidR="0057083A">
        <w:rPr>
          <w:color w:val="000000"/>
          <w:spacing w:val="-13"/>
          <w:sz w:val="28"/>
          <w:szCs w:val="28"/>
        </w:rPr>
        <w:t>6</w:t>
      </w: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p>
    <w:p w:rsidR="001570A4" w:rsidRPr="001570A4" w:rsidRDefault="001570A4" w:rsidP="001570A4">
      <w:pPr>
        <w:widowControl w:val="0"/>
        <w:shd w:val="clear" w:color="auto" w:fill="FFFFFF"/>
        <w:autoSpaceDE w:val="0"/>
        <w:autoSpaceDN w:val="0"/>
        <w:adjustRightInd w:val="0"/>
        <w:ind w:right="58"/>
        <w:jc w:val="center"/>
        <w:rPr>
          <w:color w:val="000000"/>
          <w:spacing w:val="-13"/>
          <w:sz w:val="28"/>
          <w:szCs w:val="28"/>
        </w:rPr>
      </w:pPr>
    </w:p>
    <w:p w:rsidR="001570A4" w:rsidRPr="001570A4" w:rsidRDefault="001570A4" w:rsidP="001570A4">
      <w:pPr>
        <w:widowControl w:val="0"/>
        <w:shd w:val="clear" w:color="auto" w:fill="FFFFFF"/>
        <w:autoSpaceDE w:val="0"/>
        <w:autoSpaceDN w:val="0"/>
        <w:adjustRightInd w:val="0"/>
        <w:ind w:right="58"/>
        <w:rPr>
          <w:color w:val="000000"/>
          <w:spacing w:val="-9"/>
          <w:sz w:val="28"/>
          <w:szCs w:val="28"/>
        </w:rPr>
      </w:pPr>
      <w:r w:rsidRPr="001570A4">
        <w:rPr>
          <w:color w:val="000000"/>
          <w:spacing w:val="-12"/>
          <w:sz w:val="28"/>
          <w:szCs w:val="28"/>
        </w:rPr>
        <w:t xml:space="preserve">                                                                         п</w:t>
      </w:r>
      <w:r w:rsidRPr="001570A4">
        <w:rPr>
          <w:color w:val="000000"/>
          <w:spacing w:val="-9"/>
          <w:sz w:val="28"/>
          <w:szCs w:val="28"/>
        </w:rPr>
        <w:t>гт Экимчан</w:t>
      </w:r>
    </w:p>
    <w:p w:rsidR="001570A4" w:rsidRPr="001570A4" w:rsidRDefault="001570A4" w:rsidP="001570A4">
      <w:pPr>
        <w:widowControl w:val="0"/>
        <w:shd w:val="clear" w:color="auto" w:fill="FFFFFF"/>
        <w:autoSpaceDE w:val="0"/>
        <w:autoSpaceDN w:val="0"/>
        <w:adjustRightInd w:val="0"/>
        <w:ind w:right="58"/>
        <w:rPr>
          <w:sz w:val="28"/>
          <w:szCs w:val="28"/>
        </w:rPr>
      </w:pPr>
    </w:p>
    <w:p w:rsidR="001570A4" w:rsidRPr="001570A4" w:rsidRDefault="001570A4" w:rsidP="001570A4">
      <w:pPr>
        <w:widowControl w:val="0"/>
        <w:shd w:val="clear" w:color="auto" w:fill="FFFFFF"/>
        <w:tabs>
          <w:tab w:val="left" w:pos="998"/>
        </w:tabs>
        <w:autoSpaceDE w:val="0"/>
        <w:autoSpaceDN w:val="0"/>
        <w:adjustRightInd w:val="0"/>
        <w:ind w:right="5936"/>
        <w:jc w:val="both"/>
        <w:rPr>
          <w:color w:val="000000"/>
          <w:spacing w:val="-11"/>
          <w:sz w:val="28"/>
          <w:szCs w:val="28"/>
        </w:rPr>
      </w:pPr>
      <w:r w:rsidRPr="001570A4">
        <w:rPr>
          <w:color w:val="000000"/>
          <w:spacing w:val="-6"/>
          <w:sz w:val="28"/>
          <w:szCs w:val="28"/>
        </w:rPr>
        <w:t>«О бюджете рабочего поселка</w:t>
      </w:r>
      <w:r w:rsidRPr="001570A4">
        <w:rPr>
          <w:color w:val="000000"/>
          <w:spacing w:val="-2"/>
          <w:sz w:val="28"/>
          <w:szCs w:val="28"/>
        </w:rPr>
        <w:t xml:space="preserve"> (пгт) Экимчан на</w:t>
      </w:r>
      <w:r w:rsidR="00EA6D18">
        <w:rPr>
          <w:color w:val="000000"/>
          <w:spacing w:val="-11"/>
          <w:sz w:val="28"/>
          <w:szCs w:val="28"/>
        </w:rPr>
        <w:t xml:space="preserve"> 2020</w:t>
      </w:r>
      <w:r w:rsidRPr="001570A4">
        <w:rPr>
          <w:color w:val="000000"/>
          <w:spacing w:val="-11"/>
          <w:sz w:val="28"/>
          <w:szCs w:val="28"/>
        </w:rPr>
        <w:t xml:space="preserve"> год и плановый период 20</w:t>
      </w:r>
      <w:r w:rsidR="00EA6D18">
        <w:rPr>
          <w:color w:val="000000"/>
          <w:spacing w:val="-11"/>
          <w:sz w:val="28"/>
          <w:szCs w:val="28"/>
        </w:rPr>
        <w:t>21</w:t>
      </w:r>
      <w:r w:rsidRPr="001570A4">
        <w:rPr>
          <w:color w:val="000000"/>
          <w:spacing w:val="-11"/>
          <w:sz w:val="28"/>
          <w:szCs w:val="28"/>
        </w:rPr>
        <w:t>-202</w:t>
      </w:r>
      <w:r w:rsidR="00EA6D18">
        <w:rPr>
          <w:color w:val="000000"/>
          <w:spacing w:val="-11"/>
          <w:sz w:val="28"/>
          <w:szCs w:val="28"/>
        </w:rPr>
        <w:t>2</w:t>
      </w:r>
      <w:r w:rsidRPr="001570A4">
        <w:rPr>
          <w:color w:val="000000"/>
          <w:spacing w:val="-11"/>
          <w:sz w:val="28"/>
          <w:szCs w:val="28"/>
        </w:rPr>
        <w:t>гг» во втором чтении</w:t>
      </w:r>
    </w:p>
    <w:p w:rsidR="001570A4" w:rsidRPr="001570A4" w:rsidRDefault="001570A4" w:rsidP="001570A4">
      <w:pPr>
        <w:widowControl w:val="0"/>
        <w:shd w:val="clear" w:color="auto" w:fill="FFFFFF"/>
        <w:tabs>
          <w:tab w:val="left" w:pos="998"/>
        </w:tabs>
        <w:autoSpaceDE w:val="0"/>
        <w:autoSpaceDN w:val="0"/>
        <w:adjustRightInd w:val="0"/>
        <w:ind w:right="5936"/>
        <w:jc w:val="both"/>
        <w:rPr>
          <w:color w:val="000000"/>
          <w:spacing w:val="-11"/>
          <w:sz w:val="28"/>
          <w:szCs w:val="28"/>
        </w:rPr>
      </w:pPr>
    </w:p>
    <w:p w:rsidR="001570A4" w:rsidRPr="001570A4" w:rsidRDefault="001570A4" w:rsidP="001570A4">
      <w:pPr>
        <w:widowControl w:val="0"/>
        <w:shd w:val="clear" w:color="auto" w:fill="FFFFFF"/>
        <w:tabs>
          <w:tab w:val="left" w:pos="1418"/>
        </w:tabs>
        <w:autoSpaceDE w:val="0"/>
        <w:autoSpaceDN w:val="0"/>
        <w:adjustRightInd w:val="0"/>
        <w:ind w:left="5" w:right="24" w:firstLine="279"/>
        <w:jc w:val="both"/>
        <w:rPr>
          <w:sz w:val="28"/>
          <w:szCs w:val="28"/>
        </w:rPr>
      </w:pPr>
      <w:r w:rsidRPr="001570A4">
        <w:rPr>
          <w:color w:val="000000"/>
          <w:spacing w:val="-8"/>
          <w:sz w:val="28"/>
          <w:szCs w:val="28"/>
        </w:rPr>
        <w:t>Рассмотрев представленный администрацией рабочего пос</w:t>
      </w:r>
      <w:r w:rsidR="00EA6D18">
        <w:rPr>
          <w:color w:val="000000"/>
          <w:spacing w:val="-8"/>
          <w:sz w:val="28"/>
          <w:szCs w:val="28"/>
        </w:rPr>
        <w:t>елка (пгт) Экимчан бюджет на 2020</w:t>
      </w:r>
      <w:r w:rsidRPr="001570A4">
        <w:rPr>
          <w:color w:val="000000"/>
          <w:spacing w:val="-8"/>
          <w:sz w:val="28"/>
          <w:szCs w:val="28"/>
        </w:rPr>
        <w:t xml:space="preserve"> </w:t>
      </w:r>
      <w:r w:rsidRPr="001570A4">
        <w:rPr>
          <w:color w:val="000000"/>
          <w:sz w:val="28"/>
          <w:szCs w:val="28"/>
        </w:rPr>
        <w:t>год и плановый период 20</w:t>
      </w:r>
      <w:r w:rsidR="00EA6D18">
        <w:rPr>
          <w:color w:val="000000"/>
          <w:sz w:val="28"/>
          <w:szCs w:val="28"/>
        </w:rPr>
        <w:t>21-</w:t>
      </w:r>
      <w:r w:rsidRPr="001570A4">
        <w:rPr>
          <w:color w:val="000000"/>
          <w:sz w:val="28"/>
          <w:szCs w:val="28"/>
        </w:rPr>
        <w:t>202</w:t>
      </w:r>
      <w:r w:rsidR="00EA6D18">
        <w:rPr>
          <w:color w:val="000000"/>
          <w:sz w:val="28"/>
          <w:szCs w:val="28"/>
        </w:rPr>
        <w:t>2</w:t>
      </w:r>
      <w:r w:rsidRPr="001570A4">
        <w:rPr>
          <w:color w:val="000000"/>
          <w:sz w:val="28"/>
          <w:szCs w:val="28"/>
        </w:rPr>
        <w:t xml:space="preserve"> гг», в соответствии с разделом 7 положения «О бюджетном процессе и бюджетном </w:t>
      </w:r>
      <w:r w:rsidRPr="001570A4">
        <w:rPr>
          <w:color w:val="000000"/>
          <w:spacing w:val="-8"/>
          <w:sz w:val="28"/>
          <w:szCs w:val="28"/>
        </w:rPr>
        <w:t xml:space="preserve">устройстве Экимчанского городского поселения» и статьей </w:t>
      </w:r>
      <w:r w:rsidR="00465822">
        <w:rPr>
          <w:color w:val="000000"/>
          <w:spacing w:val="-8"/>
          <w:sz w:val="28"/>
          <w:szCs w:val="28"/>
        </w:rPr>
        <w:t>53</w:t>
      </w:r>
      <w:r w:rsidRPr="001570A4">
        <w:rPr>
          <w:color w:val="000000"/>
          <w:spacing w:val="-8"/>
          <w:sz w:val="28"/>
          <w:szCs w:val="28"/>
        </w:rPr>
        <w:t xml:space="preserve"> Устава Администрации рабочего поселка (пгт) </w:t>
      </w:r>
      <w:r w:rsidRPr="001570A4">
        <w:rPr>
          <w:color w:val="000000"/>
          <w:spacing w:val="-9"/>
          <w:sz w:val="28"/>
          <w:szCs w:val="28"/>
        </w:rPr>
        <w:t>Экимчан, Экимчанский поселковый Совет народных депутатов</w:t>
      </w:r>
    </w:p>
    <w:p w:rsidR="001570A4" w:rsidRPr="001570A4" w:rsidRDefault="001570A4" w:rsidP="001570A4">
      <w:pPr>
        <w:widowControl w:val="0"/>
        <w:tabs>
          <w:tab w:val="left" w:pos="1418"/>
        </w:tabs>
        <w:autoSpaceDE w:val="0"/>
        <w:autoSpaceDN w:val="0"/>
        <w:adjustRightInd w:val="0"/>
        <w:ind w:firstLine="279"/>
        <w:rPr>
          <w:sz w:val="28"/>
          <w:szCs w:val="28"/>
        </w:rPr>
      </w:pPr>
      <w:r w:rsidRPr="001570A4">
        <w:rPr>
          <w:b/>
          <w:sz w:val="28"/>
          <w:szCs w:val="28"/>
        </w:rPr>
        <w:t>решил:</w:t>
      </w:r>
    </w:p>
    <w:p w:rsidR="001570A4" w:rsidRPr="001570A4" w:rsidRDefault="001570A4" w:rsidP="00A12CFC">
      <w:pPr>
        <w:widowControl w:val="0"/>
        <w:tabs>
          <w:tab w:val="left" w:pos="1418"/>
        </w:tabs>
        <w:autoSpaceDE w:val="0"/>
        <w:autoSpaceDN w:val="0"/>
        <w:adjustRightInd w:val="0"/>
        <w:ind w:firstLine="709"/>
        <w:jc w:val="both"/>
        <w:rPr>
          <w:sz w:val="28"/>
          <w:szCs w:val="28"/>
        </w:rPr>
      </w:pPr>
      <w:r w:rsidRPr="001570A4">
        <w:rPr>
          <w:sz w:val="28"/>
          <w:szCs w:val="28"/>
        </w:rPr>
        <w:t xml:space="preserve">1.Принять решение «О бюджете рабочего поселка (пгт) Экимчан на </w:t>
      </w:r>
      <w:r>
        <w:rPr>
          <w:sz w:val="28"/>
          <w:szCs w:val="28"/>
        </w:rPr>
        <w:t>2</w:t>
      </w:r>
      <w:r w:rsidR="00EA6D18">
        <w:rPr>
          <w:sz w:val="28"/>
          <w:szCs w:val="28"/>
        </w:rPr>
        <w:t>020</w:t>
      </w:r>
      <w:r w:rsidRPr="001570A4">
        <w:rPr>
          <w:sz w:val="28"/>
          <w:szCs w:val="28"/>
        </w:rPr>
        <w:t xml:space="preserve"> год и плановый период 20</w:t>
      </w:r>
      <w:r w:rsidR="00EA6D18">
        <w:rPr>
          <w:sz w:val="28"/>
          <w:szCs w:val="28"/>
        </w:rPr>
        <w:t>21</w:t>
      </w:r>
      <w:r w:rsidRPr="001570A4">
        <w:rPr>
          <w:sz w:val="28"/>
          <w:szCs w:val="28"/>
        </w:rPr>
        <w:t>-202</w:t>
      </w:r>
      <w:r w:rsidR="00EA6D18">
        <w:rPr>
          <w:sz w:val="28"/>
          <w:szCs w:val="28"/>
        </w:rPr>
        <w:t>2</w:t>
      </w:r>
      <w:r w:rsidR="000D1C29">
        <w:rPr>
          <w:sz w:val="28"/>
          <w:szCs w:val="28"/>
        </w:rPr>
        <w:t xml:space="preserve"> гг</w:t>
      </w:r>
      <w:r w:rsidR="00A12CFC">
        <w:rPr>
          <w:sz w:val="28"/>
          <w:szCs w:val="28"/>
        </w:rPr>
        <w:t>.</w:t>
      </w:r>
      <w:r w:rsidR="000D1C29">
        <w:rPr>
          <w:sz w:val="28"/>
          <w:szCs w:val="28"/>
        </w:rPr>
        <w:t xml:space="preserve"> в втором</w:t>
      </w:r>
      <w:r w:rsidRPr="001570A4">
        <w:rPr>
          <w:sz w:val="28"/>
          <w:szCs w:val="28"/>
        </w:rPr>
        <w:t xml:space="preserve"> чтении».</w:t>
      </w:r>
    </w:p>
    <w:p w:rsidR="001570A4" w:rsidRPr="001570A4" w:rsidRDefault="001570A4" w:rsidP="00A12CFC">
      <w:pPr>
        <w:widowControl w:val="0"/>
        <w:tabs>
          <w:tab w:val="left" w:pos="1418"/>
        </w:tabs>
        <w:autoSpaceDE w:val="0"/>
        <w:autoSpaceDN w:val="0"/>
        <w:adjustRightInd w:val="0"/>
        <w:ind w:firstLine="709"/>
        <w:jc w:val="both"/>
        <w:rPr>
          <w:sz w:val="28"/>
          <w:szCs w:val="28"/>
        </w:rPr>
      </w:pPr>
      <w:r w:rsidRPr="001570A4">
        <w:rPr>
          <w:sz w:val="28"/>
          <w:szCs w:val="28"/>
        </w:rPr>
        <w:t>2.Контроль исполнения данного решения возложить на постоянную</w:t>
      </w:r>
    </w:p>
    <w:p w:rsidR="001570A4" w:rsidRPr="001570A4" w:rsidRDefault="001570A4" w:rsidP="00A12CFC">
      <w:pPr>
        <w:widowControl w:val="0"/>
        <w:tabs>
          <w:tab w:val="left" w:pos="1418"/>
        </w:tabs>
        <w:autoSpaceDE w:val="0"/>
        <w:autoSpaceDN w:val="0"/>
        <w:adjustRightInd w:val="0"/>
        <w:ind w:firstLine="709"/>
        <w:jc w:val="both"/>
        <w:rPr>
          <w:sz w:val="28"/>
          <w:szCs w:val="28"/>
        </w:rPr>
      </w:pPr>
      <w:r w:rsidRPr="001570A4">
        <w:rPr>
          <w:sz w:val="28"/>
          <w:szCs w:val="28"/>
        </w:rPr>
        <w:t>комиссию по бюджету.</w:t>
      </w:r>
    </w:p>
    <w:p w:rsidR="001570A4" w:rsidRPr="001570A4" w:rsidRDefault="001570A4" w:rsidP="00A12CFC">
      <w:pPr>
        <w:widowControl w:val="0"/>
        <w:tabs>
          <w:tab w:val="left" w:pos="1418"/>
        </w:tabs>
        <w:autoSpaceDE w:val="0"/>
        <w:autoSpaceDN w:val="0"/>
        <w:adjustRightInd w:val="0"/>
        <w:ind w:firstLine="709"/>
        <w:jc w:val="both"/>
        <w:rPr>
          <w:sz w:val="28"/>
          <w:szCs w:val="28"/>
        </w:rPr>
      </w:pPr>
      <w:r w:rsidRPr="001570A4">
        <w:rPr>
          <w:sz w:val="28"/>
          <w:szCs w:val="28"/>
        </w:rPr>
        <w:t>3.Настоящее решен</w:t>
      </w:r>
      <w:r w:rsidR="001B4039">
        <w:rPr>
          <w:sz w:val="28"/>
          <w:szCs w:val="28"/>
        </w:rPr>
        <w:t>ие вступает в силу 01 января 2020</w:t>
      </w:r>
      <w:r w:rsidRPr="001570A4">
        <w:rPr>
          <w:sz w:val="28"/>
          <w:szCs w:val="28"/>
        </w:rPr>
        <w:t xml:space="preserve"> года.</w:t>
      </w:r>
    </w:p>
    <w:p w:rsidR="001570A4" w:rsidRPr="001570A4" w:rsidRDefault="001570A4" w:rsidP="001570A4">
      <w:pPr>
        <w:widowControl w:val="0"/>
        <w:tabs>
          <w:tab w:val="left" w:pos="1418"/>
        </w:tabs>
        <w:autoSpaceDE w:val="0"/>
        <w:autoSpaceDN w:val="0"/>
        <w:adjustRightInd w:val="0"/>
        <w:ind w:firstLine="720"/>
        <w:jc w:val="both"/>
        <w:rPr>
          <w:sz w:val="28"/>
          <w:szCs w:val="28"/>
        </w:rPr>
      </w:pPr>
    </w:p>
    <w:p w:rsidR="001570A4" w:rsidRPr="001570A4" w:rsidRDefault="001570A4" w:rsidP="001570A4">
      <w:pPr>
        <w:widowControl w:val="0"/>
        <w:autoSpaceDE w:val="0"/>
        <w:autoSpaceDN w:val="0"/>
        <w:adjustRightInd w:val="0"/>
        <w:ind w:left="780"/>
        <w:rPr>
          <w:sz w:val="28"/>
          <w:szCs w:val="28"/>
        </w:rPr>
      </w:pPr>
    </w:p>
    <w:p w:rsidR="001570A4" w:rsidRPr="001570A4" w:rsidRDefault="001570A4" w:rsidP="001570A4">
      <w:pPr>
        <w:widowControl w:val="0"/>
        <w:autoSpaceDE w:val="0"/>
        <w:autoSpaceDN w:val="0"/>
        <w:adjustRightInd w:val="0"/>
        <w:ind w:left="780"/>
        <w:rPr>
          <w:sz w:val="28"/>
          <w:szCs w:val="28"/>
        </w:rPr>
      </w:pPr>
    </w:p>
    <w:p w:rsidR="001570A4" w:rsidRPr="001570A4" w:rsidRDefault="001570A4" w:rsidP="001570A4">
      <w:pPr>
        <w:widowControl w:val="0"/>
        <w:autoSpaceDE w:val="0"/>
        <w:autoSpaceDN w:val="0"/>
        <w:adjustRightInd w:val="0"/>
        <w:rPr>
          <w:sz w:val="28"/>
          <w:szCs w:val="28"/>
        </w:rPr>
      </w:pPr>
      <w:r w:rsidRPr="001570A4">
        <w:rPr>
          <w:sz w:val="28"/>
          <w:szCs w:val="28"/>
        </w:rPr>
        <w:t>Председатель Экимчанского поселкового</w:t>
      </w:r>
    </w:p>
    <w:p w:rsidR="001570A4" w:rsidRPr="001570A4" w:rsidRDefault="001570A4" w:rsidP="001570A4">
      <w:pPr>
        <w:widowControl w:val="0"/>
        <w:autoSpaceDE w:val="0"/>
        <w:autoSpaceDN w:val="0"/>
        <w:adjustRightInd w:val="0"/>
        <w:rPr>
          <w:sz w:val="28"/>
          <w:szCs w:val="28"/>
        </w:rPr>
      </w:pPr>
      <w:r w:rsidRPr="001570A4">
        <w:rPr>
          <w:sz w:val="28"/>
          <w:szCs w:val="28"/>
        </w:rPr>
        <w:t xml:space="preserve">совета народных депутатов                                 </w:t>
      </w:r>
      <w:r>
        <w:rPr>
          <w:sz w:val="28"/>
          <w:szCs w:val="28"/>
        </w:rPr>
        <w:t xml:space="preserve">                             И</w:t>
      </w:r>
      <w:r w:rsidRPr="001570A4">
        <w:rPr>
          <w:sz w:val="28"/>
          <w:szCs w:val="28"/>
        </w:rPr>
        <w:t>.И.</w:t>
      </w:r>
      <w:r w:rsidR="0012346B">
        <w:rPr>
          <w:sz w:val="28"/>
          <w:szCs w:val="28"/>
        </w:rPr>
        <w:t xml:space="preserve"> </w:t>
      </w:r>
      <w:r w:rsidRPr="001570A4">
        <w:rPr>
          <w:sz w:val="28"/>
          <w:szCs w:val="28"/>
        </w:rPr>
        <w:t>Будник</w:t>
      </w: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1570A4" w:rsidRDefault="001570A4" w:rsidP="00077DA8">
      <w:pPr>
        <w:pStyle w:val="a4"/>
        <w:jc w:val="center"/>
        <w:rPr>
          <w:b/>
          <w:bCs/>
          <w:sz w:val="26"/>
          <w:szCs w:val="26"/>
        </w:rPr>
      </w:pPr>
    </w:p>
    <w:p w:rsidR="00077DA8" w:rsidRPr="00077DA8" w:rsidRDefault="00077DA8" w:rsidP="00077DA8">
      <w:pPr>
        <w:pStyle w:val="a4"/>
        <w:jc w:val="center"/>
        <w:rPr>
          <w:b/>
          <w:bCs/>
          <w:sz w:val="26"/>
          <w:szCs w:val="26"/>
        </w:rPr>
      </w:pPr>
      <w:r w:rsidRPr="00077DA8">
        <w:rPr>
          <w:b/>
          <w:bCs/>
          <w:sz w:val="26"/>
          <w:szCs w:val="26"/>
        </w:rPr>
        <w:lastRenderedPageBreak/>
        <w:t>РОССИЙСКАЯ ФЕДЕРАЦИЯ</w:t>
      </w:r>
    </w:p>
    <w:p w:rsidR="00077DA8" w:rsidRPr="00077DA8" w:rsidRDefault="00077DA8" w:rsidP="00077DA8">
      <w:pPr>
        <w:pStyle w:val="a4"/>
        <w:jc w:val="center"/>
        <w:rPr>
          <w:b/>
          <w:bCs/>
          <w:sz w:val="26"/>
          <w:szCs w:val="26"/>
        </w:rPr>
      </w:pPr>
      <w:r w:rsidRPr="00077DA8">
        <w:rPr>
          <w:b/>
          <w:bCs/>
          <w:sz w:val="26"/>
          <w:szCs w:val="26"/>
        </w:rPr>
        <w:t>ЭКИМЧАНСКИЙ ПОСЕЛКОВЫЙ СОВЕТ НАРОДНЫХ ДЕПУТАТОВ</w:t>
      </w:r>
    </w:p>
    <w:p w:rsidR="00077DA8" w:rsidRPr="00077DA8" w:rsidRDefault="00077DA8" w:rsidP="00077DA8">
      <w:pPr>
        <w:pStyle w:val="a4"/>
        <w:jc w:val="center"/>
        <w:rPr>
          <w:b/>
          <w:bCs/>
          <w:sz w:val="26"/>
          <w:szCs w:val="26"/>
        </w:rPr>
      </w:pPr>
      <w:r w:rsidRPr="00077DA8">
        <w:rPr>
          <w:b/>
          <w:bCs/>
          <w:sz w:val="26"/>
          <w:szCs w:val="26"/>
        </w:rPr>
        <w:t>АМУРСКОЙ ОБЛАСТИ</w:t>
      </w:r>
    </w:p>
    <w:p w:rsidR="00077DA8" w:rsidRPr="00077DA8" w:rsidRDefault="00077DA8" w:rsidP="00077DA8">
      <w:pPr>
        <w:pStyle w:val="a4"/>
        <w:jc w:val="center"/>
        <w:rPr>
          <w:b/>
          <w:bCs/>
          <w:sz w:val="26"/>
          <w:szCs w:val="26"/>
        </w:rPr>
      </w:pPr>
      <w:r w:rsidRPr="00077DA8">
        <w:rPr>
          <w:b/>
          <w:bCs/>
          <w:sz w:val="26"/>
          <w:szCs w:val="26"/>
        </w:rPr>
        <w:t>(шестой созыв)</w:t>
      </w:r>
    </w:p>
    <w:p w:rsidR="00077DA8" w:rsidRDefault="00077DA8">
      <w:pPr>
        <w:pStyle w:val="a4"/>
        <w:ind w:left="0"/>
        <w:jc w:val="center"/>
        <w:rPr>
          <w:b/>
          <w:bCs/>
          <w:sz w:val="26"/>
          <w:szCs w:val="26"/>
        </w:rPr>
      </w:pPr>
    </w:p>
    <w:p w:rsidR="00077DA8" w:rsidRDefault="00077DA8">
      <w:pPr>
        <w:pStyle w:val="a4"/>
        <w:ind w:left="0"/>
        <w:jc w:val="center"/>
        <w:rPr>
          <w:b/>
          <w:bCs/>
          <w:sz w:val="26"/>
          <w:szCs w:val="26"/>
        </w:rPr>
      </w:pPr>
    </w:p>
    <w:p w:rsidR="00515526" w:rsidRPr="00591C2E" w:rsidRDefault="00077DA8">
      <w:pPr>
        <w:pStyle w:val="a4"/>
        <w:ind w:left="0"/>
        <w:jc w:val="center"/>
        <w:rPr>
          <w:b/>
          <w:bCs/>
          <w:sz w:val="26"/>
          <w:szCs w:val="26"/>
        </w:rPr>
      </w:pPr>
      <w:r>
        <w:rPr>
          <w:b/>
          <w:bCs/>
          <w:sz w:val="26"/>
          <w:szCs w:val="26"/>
        </w:rPr>
        <w:t xml:space="preserve">П Р О Е К Т     </w:t>
      </w:r>
      <w:r w:rsidR="00515526" w:rsidRPr="00591C2E">
        <w:rPr>
          <w:b/>
          <w:bCs/>
          <w:sz w:val="26"/>
          <w:szCs w:val="26"/>
        </w:rPr>
        <w:t xml:space="preserve">Р Е Ш Е Н И </w:t>
      </w:r>
      <w:r>
        <w:rPr>
          <w:b/>
          <w:bCs/>
          <w:sz w:val="26"/>
          <w:szCs w:val="26"/>
        </w:rPr>
        <w:t>Я</w:t>
      </w:r>
    </w:p>
    <w:p w:rsidR="00942EEB" w:rsidRPr="00591C2E" w:rsidRDefault="00B31A63" w:rsidP="00942EEB">
      <w:pPr>
        <w:pStyle w:val="a7"/>
        <w:shd w:val="clear" w:color="auto" w:fill="FFFFFF"/>
        <w:contextualSpacing/>
        <w:jc w:val="center"/>
        <w:rPr>
          <w:b/>
          <w:sz w:val="26"/>
          <w:szCs w:val="26"/>
        </w:rPr>
      </w:pPr>
      <w:r w:rsidRPr="00591C2E">
        <w:rPr>
          <w:rStyle w:val="a8"/>
          <w:sz w:val="26"/>
          <w:szCs w:val="26"/>
        </w:rPr>
        <w:t>«О бюджете</w:t>
      </w:r>
      <w:r w:rsidR="00704C24" w:rsidRPr="00591C2E">
        <w:rPr>
          <w:rStyle w:val="a8"/>
          <w:sz w:val="26"/>
          <w:szCs w:val="26"/>
        </w:rPr>
        <w:t xml:space="preserve"> </w:t>
      </w:r>
      <w:r w:rsidR="00942EEB" w:rsidRPr="00591C2E">
        <w:rPr>
          <w:b/>
          <w:sz w:val="26"/>
          <w:szCs w:val="26"/>
        </w:rPr>
        <w:t>рабочего поселка (пгт) Экимчан </w:t>
      </w:r>
    </w:p>
    <w:p w:rsidR="00704C24" w:rsidRPr="00591C2E" w:rsidRDefault="003C2121" w:rsidP="00704C24">
      <w:pPr>
        <w:pStyle w:val="a7"/>
        <w:shd w:val="clear" w:color="auto" w:fill="FFFFFF"/>
        <w:contextualSpacing/>
        <w:jc w:val="center"/>
        <w:rPr>
          <w:b/>
          <w:sz w:val="26"/>
          <w:szCs w:val="26"/>
        </w:rPr>
      </w:pPr>
      <w:r>
        <w:rPr>
          <w:rStyle w:val="a8"/>
          <w:sz w:val="26"/>
          <w:szCs w:val="26"/>
        </w:rPr>
        <w:t>на 2020</w:t>
      </w:r>
      <w:r w:rsidR="00704C24" w:rsidRPr="00591C2E">
        <w:rPr>
          <w:rStyle w:val="a8"/>
          <w:sz w:val="26"/>
          <w:szCs w:val="26"/>
        </w:rPr>
        <w:t xml:space="preserve"> год</w:t>
      </w:r>
      <w:r w:rsidR="008E55F8" w:rsidRPr="00591C2E">
        <w:rPr>
          <w:rStyle w:val="a8"/>
          <w:sz w:val="26"/>
          <w:szCs w:val="26"/>
        </w:rPr>
        <w:t xml:space="preserve"> и плановый период 20</w:t>
      </w:r>
      <w:r>
        <w:rPr>
          <w:rStyle w:val="a8"/>
          <w:sz w:val="26"/>
          <w:szCs w:val="26"/>
        </w:rPr>
        <w:t>21</w:t>
      </w:r>
      <w:r w:rsidR="008E55F8" w:rsidRPr="00591C2E">
        <w:rPr>
          <w:rStyle w:val="a8"/>
          <w:sz w:val="26"/>
          <w:szCs w:val="26"/>
        </w:rPr>
        <w:t>-20</w:t>
      </w:r>
      <w:r w:rsidR="009049B1" w:rsidRPr="00591C2E">
        <w:rPr>
          <w:rStyle w:val="a8"/>
          <w:sz w:val="26"/>
          <w:szCs w:val="26"/>
        </w:rPr>
        <w:t>2</w:t>
      </w:r>
      <w:r>
        <w:rPr>
          <w:rStyle w:val="a8"/>
          <w:sz w:val="26"/>
          <w:szCs w:val="26"/>
        </w:rPr>
        <w:t>2</w:t>
      </w:r>
      <w:r w:rsidR="008E55F8" w:rsidRPr="00591C2E">
        <w:rPr>
          <w:rStyle w:val="a8"/>
          <w:sz w:val="26"/>
          <w:szCs w:val="26"/>
        </w:rPr>
        <w:t>гг</w:t>
      </w:r>
      <w:r w:rsidR="00704C24" w:rsidRPr="00591C2E">
        <w:rPr>
          <w:rStyle w:val="a8"/>
          <w:sz w:val="26"/>
          <w:szCs w:val="26"/>
        </w:rPr>
        <w:t>»</w:t>
      </w:r>
    </w:p>
    <w:p w:rsidR="00704C24" w:rsidRPr="00591C2E" w:rsidRDefault="00942EEB" w:rsidP="00704C24">
      <w:pPr>
        <w:pStyle w:val="a7"/>
        <w:shd w:val="clear" w:color="auto" w:fill="FFFFFF"/>
        <w:contextualSpacing/>
        <w:jc w:val="center"/>
        <w:rPr>
          <w:b/>
          <w:sz w:val="26"/>
          <w:szCs w:val="26"/>
        </w:rPr>
      </w:pPr>
      <w:r w:rsidRPr="00591C2E">
        <w:rPr>
          <w:b/>
          <w:sz w:val="26"/>
          <w:szCs w:val="26"/>
        </w:rPr>
        <w:t xml:space="preserve"> </w:t>
      </w:r>
      <w:r w:rsidR="00704C24" w:rsidRPr="00591C2E">
        <w:rPr>
          <w:b/>
          <w:sz w:val="26"/>
          <w:szCs w:val="26"/>
        </w:rPr>
        <w:t>(</w:t>
      </w:r>
      <w:r w:rsidR="008655A3">
        <w:rPr>
          <w:b/>
          <w:sz w:val="26"/>
          <w:szCs w:val="26"/>
        </w:rPr>
        <w:t>второе</w:t>
      </w:r>
      <w:r w:rsidR="005F0EC4" w:rsidRPr="00591C2E">
        <w:rPr>
          <w:b/>
          <w:sz w:val="26"/>
          <w:szCs w:val="26"/>
        </w:rPr>
        <w:t xml:space="preserve"> </w:t>
      </w:r>
      <w:r w:rsidR="00704C24" w:rsidRPr="00591C2E">
        <w:rPr>
          <w:b/>
          <w:sz w:val="26"/>
          <w:szCs w:val="26"/>
        </w:rPr>
        <w:t>чтение)</w:t>
      </w:r>
    </w:p>
    <w:p w:rsidR="00515526" w:rsidRPr="00591C2E" w:rsidRDefault="00515526" w:rsidP="008F0796">
      <w:pPr>
        <w:pStyle w:val="a4"/>
        <w:ind w:left="0"/>
        <w:jc w:val="center"/>
        <w:rPr>
          <w:b/>
          <w:bCs/>
          <w:sz w:val="26"/>
          <w:szCs w:val="26"/>
        </w:rPr>
      </w:pPr>
      <w:r w:rsidRPr="00591C2E">
        <w:rPr>
          <w:b/>
          <w:bCs/>
          <w:sz w:val="26"/>
          <w:szCs w:val="26"/>
        </w:rPr>
        <w:t>Статья 1.</w:t>
      </w:r>
      <w:r w:rsidR="006E35BA" w:rsidRPr="00591C2E">
        <w:rPr>
          <w:b/>
          <w:bCs/>
          <w:sz w:val="26"/>
          <w:szCs w:val="26"/>
        </w:rPr>
        <w:t xml:space="preserve"> О</w:t>
      </w:r>
      <w:r w:rsidR="00DB009E" w:rsidRPr="00591C2E">
        <w:rPr>
          <w:b/>
          <w:bCs/>
          <w:sz w:val="26"/>
          <w:szCs w:val="26"/>
        </w:rPr>
        <w:t xml:space="preserve">сновные характеристики </w:t>
      </w:r>
      <w:r w:rsidR="006E35BA" w:rsidRPr="00591C2E">
        <w:rPr>
          <w:b/>
          <w:bCs/>
          <w:sz w:val="26"/>
          <w:szCs w:val="26"/>
        </w:rPr>
        <w:t>бюджета</w:t>
      </w:r>
    </w:p>
    <w:p w:rsidR="00515526" w:rsidRPr="00591C2E" w:rsidRDefault="00515526">
      <w:pPr>
        <w:pStyle w:val="a4"/>
        <w:ind w:left="0"/>
        <w:rPr>
          <w:sz w:val="26"/>
          <w:szCs w:val="26"/>
        </w:rPr>
      </w:pPr>
      <w:r w:rsidRPr="00591C2E">
        <w:rPr>
          <w:sz w:val="26"/>
          <w:szCs w:val="26"/>
        </w:rPr>
        <w:tab/>
        <w:t>1. Утвердить основные характер</w:t>
      </w:r>
      <w:r w:rsidR="00BC5BCB" w:rsidRPr="00591C2E">
        <w:rPr>
          <w:sz w:val="26"/>
          <w:szCs w:val="26"/>
        </w:rPr>
        <w:t>истики бюджета</w:t>
      </w:r>
      <w:r w:rsidR="00A25501" w:rsidRPr="00591C2E">
        <w:rPr>
          <w:sz w:val="26"/>
          <w:szCs w:val="26"/>
        </w:rPr>
        <w:t xml:space="preserve"> администрации рабочего поселка (пгт) Экимчан</w:t>
      </w:r>
      <w:r w:rsidR="00BC5BCB" w:rsidRPr="00591C2E">
        <w:rPr>
          <w:sz w:val="26"/>
          <w:szCs w:val="26"/>
        </w:rPr>
        <w:t xml:space="preserve"> </w:t>
      </w:r>
      <w:r w:rsidR="003C2121">
        <w:rPr>
          <w:sz w:val="26"/>
          <w:szCs w:val="26"/>
        </w:rPr>
        <w:t>на 2020</w:t>
      </w:r>
      <w:r w:rsidRPr="00591C2E">
        <w:rPr>
          <w:sz w:val="26"/>
          <w:szCs w:val="26"/>
        </w:rPr>
        <w:t xml:space="preserve"> год:</w:t>
      </w:r>
    </w:p>
    <w:p w:rsidR="00515526" w:rsidRPr="00591C2E" w:rsidRDefault="006E35BA">
      <w:pPr>
        <w:pStyle w:val="a4"/>
        <w:ind w:left="0"/>
        <w:rPr>
          <w:sz w:val="26"/>
          <w:szCs w:val="26"/>
        </w:rPr>
      </w:pPr>
      <w:r w:rsidRPr="00591C2E">
        <w:rPr>
          <w:sz w:val="26"/>
          <w:szCs w:val="26"/>
        </w:rPr>
        <w:tab/>
        <w:t xml:space="preserve">1) </w:t>
      </w:r>
      <w:r w:rsidR="00AB797D" w:rsidRPr="00591C2E">
        <w:rPr>
          <w:sz w:val="26"/>
          <w:szCs w:val="26"/>
        </w:rPr>
        <w:t xml:space="preserve">прогнозируемый </w:t>
      </w:r>
      <w:r w:rsidR="00515526" w:rsidRPr="00591C2E">
        <w:rPr>
          <w:sz w:val="26"/>
          <w:szCs w:val="26"/>
        </w:rPr>
        <w:t>общ</w:t>
      </w:r>
      <w:r w:rsidR="00B47E52" w:rsidRPr="00591C2E">
        <w:rPr>
          <w:sz w:val="26"/>
          <w:szCs w:val="26"/>
        </w:rPr>
        <w:t>ий</w:t>
      </w:r>
      <w:r w:rsidR="000A3929" w:rsidRPr="00591C2E">
        <w:rPr>
          <w:sz w:val="26"/>
          <w:szCs w:val="26"/>
        </w:rPr>
        <w:t xml:space="preserve"> объем доходов</w:t>
      </w:r>
      <w:r w:rsidR="00AB797D" w:rsidRPr="00591C2E">
        <w:rPr>
          <w:sz w:val="26"/>
          <w:szCs w:val="26"/>
        </w:rPr>
        <w:t xml:space="preserve"> бюджета</w:t>
      </w:r>
      <w:r w:rsidR="00A25501" w:rsidRPr="00591C2E">
        <w:rPr>
          <w:sz w:val="26"/>
          <w:szCs w:val="26"/>
        </w:rPr>
        <w:t xml:space="preserve"> поселения</w:t>
      </w:r>
      <w:r w:rsidR="000A3929" w:rsidRPr="00591C2E">
        <w:rPr>
          <w:sz w:val="26"/>
          <w:szCs w:val="26"/>
        </w:rPr>
        <w:t xml:space="preserve"> в сумме </w:t>
      </w:r>
      <w:r w:rsidR="003C2121">
        <w:rPr>
          <w:sz w:val="26"/>
          <w:szCs w:val="26"/>
        </w:rPr>
        <w:t xml:space="preserve">7692,28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515526" w:rsidRPr="00591C2E" w:rsidRDefault="006E35BA" w:rsidP="00E42828">
      <w:pPr>
        <w:pStyle w:val="a4"/>
        <w:ind w:left="0" w:firstLine="720"/>
        <w:rPr>
          <w:sz w:val="26"/>
          <w:szCs w:val="26"/>
        </w:rPr>
      </w:pPr>
      <w:r w:rsidRPr="00591C2E">
        <w:rPr>
          <w:sz w:val="26"/>
          <w:szCs w:val="26"/>
        </w:rPr>
        <w:t xml:space="preserve">2) </w:t>
      </w:r>
      <w:r w:rsidR="00AB797D" w:rsidRPr="00591C2E">
        <w:rPr>
          <w:sz w:val="26"/>
          <w:szCs w:val="26"/>
        </w:rPr>
        <w:t xml:space="preserve">прогнозируемый </w:t>
      </w:r>
      <w:r w:rsidR="00B47E52" w:rsidRPr="00591C2E">
        <w:rPr>
          <w:sz w:val="26"/>
          <w:szCs w:val="26"/>
        </w:rPr>
        <w:t xml:space="preserve">общий </w:t>
      </w:r>
      <w:r w:rsidR="00E42828" w:rsidRPr="00591C2E">
        <w:rPr>
          <w:sz w:val="26"/>
          <w:szCs w:val="26"/>
        </w:rPr>
        <w:t xml:space="preserve">объем расходов </w:t>
      </w:r>
      <w:r w:rsidR="00A25501" w:rsidRPr="00591C2E">
        <w:rPr>
          <w:sz w:val="26"/>
          <w:szCs w:val="26"/>
        </w:rPr>
        <w:t xml:space="preserve">бюджета поселения </w:t>
      </w:r>
      <w:r w:rsidR="00E42828" w:rsidRPr="00591C2E">
        <w:rPr>
          <w:sz w:val="26"/>
          <w:szCs w:val="26"/>
        </w:rPr>
        <w:t>в сумме</w:t>
      </w:r>
      <w:r w:rsidR="00233E94" w:rsidRPr="00591C2E">
        <w:rPr>
          <w:sz w:val="26"/>
          <w:szCs w:val="26"/>
        </w:rPr>
        <w:t xml:space="preserve"> </w:t>
      </w:r>
      <w:r w:rsidR="003C2121">
        <w:rPr>
          <w:sz w:val="26"/>
          <w:szCs w:val="26"/>
        </w:rPr>
        <w:t>7692,28</w:t>
      </w:r>
      <w:r w:rsidR="00B267CB" w:rsidRPr="00591C2E">
        <w:rPr>
          <w:sz w:val="26"/>
          <w:szCs w:val="26"/>
        </w:rPr>
        <w:t xml:space="preserve">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8F0796" w:rsidRPr="00591C2E" w:rsidRDefault="005F0DA1" w:rsidP="004B1FC4">
      <w:pPr>
        <w:pStyle w:val="a4"/>
        <w:ind w:left="0"/>
        <w:rPr>
          <w:sz w:val="26"/>
          <w:szCs w:val="26"/>
        </w:rPr>
      </w:pPr>
      <w:r w:rsidRPr="00591C2E">
        <w:rPr>
          <w:sz w:val="26"/>
          <w:szCs w:val="26"/>
        </w:rPr>
        <w:tab/>
        <w:t xml:space="preserve">3) </w:t>
      </w:r>
      <w:r w:rsidR="00AB797D" w:rsidRPr="00591C2E">
        <w:rPr>
          <w:sz w:val="26"/>
          <w:szCs w:val="26"/>
        </w:rPr>
        <w:t xml:space="preserve">прогнозируемый </w:t>
      </w:r>
      <w:r w:rsidRPr="00591C2E">
        <w:rPr>
          <w:sz w:val="26"/>
          <w:szCs w:val="26"/>
        </w:rPr>
        <w:t xml:space="preserve">дефицит </w:t>
      </w:r>
      <w:r w:rsidR="00A25501" w:rsidRPr="00591C2E">
        <w:rPr>
          <w:sz w:val="26"/>
          <w:szCs w:val="26"/>
        </w:rPr>
        <w:t xml:space="preserve">бюджета поселения </w:t>
      </w:r>
      <w:r w:rsidRPr="00591C2E">
        <w:rPr>
          <w:sz w:val="26"/>
          <w:szCs w:val="26"/>
        </w:rPr>
        <w:t>в сумме</w:t>
      </w:r>
      <w:r w:rsidR="002F6DCF" w:rsidRPr="00591C2E">
        <w:rPr>
          <w:sz w:val="26"/>
          <w:szCs w:val="26"/>
        </w:rPr>
        <w:t xml:space="preserve"> </w:t>
      </w:r>
      <w:r w:rsidR="00A25501" w:rsidRPr="00591C2E">
        <w:rPr>
          <w:sz w:val="26"/>
          <w:szCs w:val="26"/>
        </w:rPr>
        <w:t>0</w:t>
      </w:r>
      <w:r w:rsidR="00057862" w:rsidRPr="00591C2E">
        <w:rPr>
          <w:sz w:val="26"/>
          <w:szCs w:val="26"/>
        </w:rPr>
        <w:t>,0</w:t>
      </w:r>
      <w:r w:rsidR="00744524" w:rsidRPr="00591C2E">
        <w:rPr>
          <w:sz w:val="26"/>
          <w:szCs w:val="26"/>
        </w:rPr>
        <w:t xml:space="preserve"> </w:t>
      </w:r>
      <w:r w:rsidR="00515526" w:rsidRPr="00591C2E">
        <w:rPr>
          <w:sz w:val="26"/>
          <w:szCs w:val="26"/>
        </w:rPr>
        <w:t>тыс.</w:t>
      </w:r>
      <w:r w:rsidR="000577F0" w:rsidRPr="00591C2E">
        <w:rPr>
          <w:sz w:val="26"/>
          <w:szCs w:val="26"/>
        </w:rPr>
        <w:t xml:space="preserve"> </w:t>
      </w:r>
      <w:r w:rsidR="00515526" w:rsidRPr="00591C2E">
        <w:rPr>
          <w:sz w:val="26"/>
          <w:szCs w:val="26"/>
        </w:rPr>
        <w:t>руб.</w:t>
      </w:r>
    </w:p>
    <w:p w:rsidR="00C93EC8" w:rsidRPr="00591C2E" w:rsidRDefault="0076155F" w:rsidP="00C93EC8">
      <w:pPr>
        <w:pStyle w:val="a4"/>
        <w:ind w:left="0"/>
        <w:rPr>
          <w:sz w:val="26"/>
          <w:szCs w:val="26"/>
        </w:rPr>
      </w:pPr>
      <w:r w:rsidRPr="00591C2E">
        <w:rPr>
          <w:sz w:val="26"/>
          <w:szCs w:val="26"/>
        </w:rPr>
        <w:t xml:space="preserve">      </w:t>
      </w:r>
      <w:r w:rsidR="00936510" w:rsidRPr="00591C2E">
        <w:rPr>
          <w:sz w:val="26"/>
          <w:szCs w:val="26"/>
        </w:rPr>
        <w:t xml:space="preserve">     </w:t>
      </w:r>
      <w:r w:rsidR="00C93EC8" w:rsidRPr="00591C2E">
        <w:rPr>
          <w:sz w:val="26"/>
          <w:szCs w:val="26"/>
        </w:rPr>
        <w:t>2. Утвердить основные характеристики бюджета администрации рабочего поселка (пгт) Экимчан на 20</w:t>
      </w:r>
      <w:r w:rsidR="003C2121">
        <w:rPr>
          <w:sz w:val="26"/>
          <w:szCs w:val="26"/>
        </w:rPr>
        <w:t>21</w:t>
      </w:r>
      <w:r w:rsidR="00C93EC8" w:rsidRPr="00591C2E">
        <w:rPr>
          <w:sz w:val="26"/>
          <w:szCs w:val="26"/>
        </w:rPr>
        <w:t>-20</w:t>
      </w:r>
      <w:r w:rsidR="009049B1" w:rsidRPr="00591C2E">
        <w:rPr>
          <w:sz w:val="26"/>
          <w:szCs w:val="26"/>
        </w:rPr>
        <w:t>2</w:t>
      </w:r>
      <w:r w:rsidR="003C2121">
        <w:rPr>
          <w:sz w:val="26"/>
          <w:szCs w:val="26"/>
        </w:rPr>
        <w:t>2</w:t>
      </w:r>
      <w:r w:rsidR="00C93EC8" w:rsidRPr="00591C2E">
        <w:rPr>
          <w:sz w:val="26"/>
          <w:szCs w:val="26"/>
        </w:rPr>
        <w:t xml:space="preserve"> год:</w:t>
      </w:r>
    </w:p>
    <w:p w:rsidR="00C93EC8" w:rsidRPr="00591C2E" w:rsidRDefault="00C93EC8" w:rsidP="00C93EC8">
      <w:pPr>
        <w:pStyle w:val="a4"/>
        <w:ind w:left="0"/>
        <w:rPr>
          <w:sz w:val="26"/>
          <w:szCs w:val="26"/>
        </w:rPr>
      </w:pPr>
      <w:r w:rsidRPr="00591C2E">
        <w:rPr>
          <w:sz w:val="26"/>
          <w:szCs w:val="26"/>
        </w:rPr>
        <w:tab/>
        <w:t>1) прогнозируемый общий объем доходов бюджета поселения на 20</w:t>
      </w:r>
      <w:r w:rsidR="003C2121">
        <w:rPr>
          <w:sz w:val="26"/>
          <w:szCs w:val="26"/>
        </w:rPr>
        <w:t>21</w:t>
      </w:r>
      <w:r w:rsidRPr="00591C2E">
        <w:rPr>
          <w:sz w:val="26"/>
          <w:szCs w:val="26"/>
        </w:rPr>
        <w:t xml:space="preserve"> год в сумме </w:t>
      </w:r>
      <w:r w:rsidR="003C2121">
        <w:rPr>
          <w:sz w:val="26"/>
          <w:szCs w:val="26"/>
        </w:rPr>
        <w:t>7532,20</w:t>
      </w:r>
      <w:r w:rsidR="009049B1" w:rsidRPr="00591C2E">
        <w:rPr>
          <w:sz w:val="26"/>
          <w:szCs w:val="26"/>
        </w:rPr>
        <w:t xml:space="preserve"> </w:t>
      </w:r>
      <w:r w:rsidRPr="00591C2E">
        <w:rPr>
          <w:sz w:val="26"/>
          <w:szCs w:val="26"/>
        </w:rPr>
        <w:t>тыс. руб. и 20</w:t>
      </w:r>
      <w:r w:rsidR="009049B1" w:rsidRPr="00591C2E">
        <w:rPr>
          <w:sz w:val="26"/>
          <w:szCs w:val="26"/>
        </w:rPr>
        <w:t>2</w:t>
      </w:r>
      <w:r w:rsidR="003C2121">
        <w:rPr>
          <w:sz w:val="26"/>
          <w:szCs w:val="26"/>
        </w:rPr>
        <w:t>2</w:t>
      </w:r>
      <w:r w:rsidRPr="00591C2E">
        <w:rPr>
          <w:sz w:val="26"/>
          <w:szCs w:val="26"/>
        </w:rPr>
        <w:t xml:space="preserve"> год в сумме </w:t>
      </w:r>
      <w:r w:rsidR="003C2121">
        <w:rPr>
          <w:sz w:val="26"/>
          <w:szCs w:val="26"/>
        </w:rPr>
        <w:t>7532,20</w:t>
      </w:r>
      <w:r w:rsidRPr="00591C2E">
        <w:rPr>
          <w:sz w:val="26"/>
          <w:szCs w:val="26"/>
        </w:rPr>
        <w:t xml:space="preserve"> тыс. руб.;</w:t>
      </w:r>
    </w:p>
    <w:p w:rsidR="00C93EC8" w:rsidRPr="00591C2E" w:rsidRDefault="00C93EC8" w:rsidP="00C93EC8">
      <w:pPr>
        <w:pStyle w:val="a4"/>
        <w:ind w:left="0" w:firstLine="720"/>
        <w:rPr>
          <w:sz w:val="26"/>
          <w:szCs w:val="26"/>
        </w:rPr>
      </w:pPr>
      <w:r w:rsidRPr="00591C2E">
        <w:rPr>
          <w:sz w:val="26"/>
          <w:szCs w:val="26"/>
        </w:rPr>
        <w:t>2) прогнозируемый общий объем расходов бюджета посе</w:t>
      </w:r>
      <w:r w:rsidR="000F1165" w:rsidRPr="00591C2E">
        <w:rPr>
          <w:sz w:val="26"/>
          <w:szCs w:val="26"/>
        </w:rPr>
        <w:t>ления на 20</w:t>
      </w:r>
      <w:r w:rsidR="003C2121">
        <w:rPr>
          <w:sz w:val="26"/>
          <w:szCs w:val="26"/>
        </w:rPr>
        <w:t>21</w:t>
      </w:r>
      <w:r w:rsidR="000F1165" w:rsidRPr="00591C2E">
        <w:rPr>
          <w:sz w:val="26"/>
          <w:szCs w:val="26"/>
        </w:rPr>
        <w:t xml:space="preserve"> год в сумме </w:t>
      </w:r>
      <w:r w:rsidR="003C2121">
        <w:rPr>
          <w:sz w:val="26"/>
          <w:szCs w:val="26"/>
        </w:rPr>
        <w:t>7892,30</w:t>
      </w:r>
      <w:r w:rsidR="00B267CB" w:rsidRPr="00591C2E">
        <w:rPr>
          <w:sz w:val="26"/>
          <w:szCs w:val="26"/>
        </w:rPr>
        <w:t xml:space="preserve"> тыс. руб. и 202</w:t>
      </w:r>
      <w:r w:rsidR="003C2121">
        <w:rPr>
          <w:sz w:val="26"/>
          <w:szCs w:val="26"/>
        </w:rPr>
        <w:t>2</w:t>
      </w:r>
      <w:r w:rsidR="00B267CB" w:rsidRPr="00591C2E">
        <w:rPr>
          <w:sz w:val="26"/>
          <w:szCs w:val="26"/>
        </w:rPr>
        <w:t xml:space="preserve"> год в сумме </w:t>
      </w:r>
      <w:r w:rsidR="003C2121">
        <w:rPr>
          <w:sz w:val="26"/>
          <w:szCs w:val="26"/>
        </w:rPr>
        <w:t>7892,30</w:t>
      </w:r>
      <w:r w:rsidR="00B267CB" w:rsidRPr="00591C2E">
        <w:rPr>
          <w:sz w:val="26"/>
          <w:szCs w:val="26"/>
        </w:rPr>
        <w:t xml:space="preserve"> тыс. руб</w:t>
      </w:r>
      <w:r w:rsidRPr="00591C2E">
        <w:rPr>
          <w:sz w:val="26"/>
          <w:szCs w:val="26"/>
        </w:rPr>
        <w:t>.;</w:t>
      </w:r>
    </w:p>
    <w:p w:rsidR="00C93EC8" w:rsidRPr="00591C2E" w:rsidRDefault="00C93EC8" w:rsidP="00C93EC8">
      <w:pPr>
        <w:pStyle w:val="a4"/>
        <w:ind w:left="0"/>
        <w:rPr>
          <w:sz w:val="26"/>
          <w:szCs w:val="26"/>
        </w:rPr>
      </w:pPr>
      <w:r w:rsidRPr="00591C2E">
        <w:rPr>
          <w:sz w:val="26"/>
          <w:szCs w:val="26"/>
        </w:rPr>
        <w:tab/>
        <w:t>3) прогнозируемый дефицит бюджета поселения на 20</w:t>
      </w:r>
      <w:r w:rsidR="003C2121">
        <w:rPr>
          <w:sz w:val="26"/>
          <w:szCs w:val="26"/>
        </w:rPr>
        <w:t>21</w:t>
      </w:r>
      <w:r w:rsidRPr="00591C2E">
        <w:rPr>
          <w:sz w:val="26"/>
          <w:szCs w:val="26"/>
        </w:rPr>
        <w:t xml:space="preserve"> год в сумме 0,0 тыс. руб. и на 20</w:t>
      </w:r>
      <w:r w:rsidR="009049B1" w:rsidRPr="00591C2E">
        <w:rPr>
          <w:sz w:val="26"/>
          <w:szCs w:val="26"/>
        </w:rPr>
        <w:t>2</w:t>
      </w:r>
      <w:r w:rsidR="003C2121">
        <w:rPr>
          <w:sz w:val="26"/>
          <w:szCs w:val="26"/>
        </w:rPr>
        <w:t>2</w:t>
      </w:r>
      <w:r w:rsidRPr="00591C2E">
        <w:rPr>
          <w:sz w:val="26"/>
          <w:szCs w:val="26"/>
        </w:rPr>
        <w:t xml:space="preserve"> год в сумме 0,0 тыс. руб.</w:t>
      </w:r>
    </w:p>
    <w:p w:rsidR="00656698" w:rsidRPr="00591C2E" w:rsidRDefault="00936510" w:rsidP="004F7B1C">
      <w:pPr>
        <w:pStyle w:val="a4"/>
        <w:ind w:left="0"/>
        <w:rPr>
          <w:b/>
          <w:sz w:val="26"/>
          <w:szCs w:val="26"/>
        </w:rPr>
      </w:pPr>
      <w:r w:rsidRPr="00591C2E">
        <w:rPr>
          <w:b/>
          <w:sz w:val="26"/>
          <w:szCs w:val="26"/>
        </w:rPr>
        <w:t xml:space="preserve">       </w:t>
      </w:r>
    </w:p>
    <w:p w:rsidR="005F0DA1" w:rsidRPr="00591C2E" w:rsidRDefault="00DB009E" w:rsidP="009F5665">
      <w:pPr>
        <w:pStyle w:val="a4"/>
        <w:ind w:left="0"/>
        <w:jc w:val="center"/>
        <w:rPr>
          <w:b/>
          <w:sz w:val="26"/>
          <w:szCs w:val="26"/>
        </w:rPr>
      </w:pPr>
      <w:r w:rsidRPr="00591C2E">
        <w:rPr>
          <w:b/>
          <w:sz w:val="26"/>
          <w:szCs w:val="26"/>
        </w:rPr>
        <w:t>Статья 2. Доходы</w:t>
      </w:r>
      <w:r w:rsidR="00F30006" w:rsidRPr="00591C2E">
        <w:rPr>
          <w:b/>
          <w:sz w:val="26"/>
          <w:szCs w:val="26"/>
        </w:rPr>
        <w:t xml:space="preserve"> бюджета</w:t>
      </w:r>
    </w:p>
    <w:p w:rsidR="005F0DA1" w:rsidRPr="00591C2E" w:rsidRDefault="005F0DA1">
      <w:pPr>
        <w:pStyle w:val="a4"/>
        <w:ind w:left="0"/>
        <w:rPr>
          <w:sz w:val="26"/>
          <w:szCs w:val="26"/>
        </w:rPr>
      </w:pPr>
      <w:r w:rsidRPr="00591C2E">
        <w:rPr>
          <w:b/>
          <w:sz w:val="26"/>
          <w:szCs w:val="26"/>
        </w:rPr>
        <w:t xml:space="preserve">          </w:t>
      </w:r>
      <w:r w:rsidRPr="00591C2E">
        <w:rPr>
          <w:sz w:val="26"/>
          <w:szCs w:val="26"/>
        </w:rPr>
        <w:t xml:space="preserve">Утвердить прогнозируемые к поступлению </w:t>
      </w:r>
      <w:r w:rsidR="00B21B89" w:rsidRPr="00591C2E">
        <w:rPr>
          <w:sz w:val="26"/>
          <w:szCs w:val="26"/>
        </w:rPr>
        <w:t xml:space="preserve">доходы </w:t>
      </w:r>
      <w:r w:rsidR="00DB009E" w:rsidRPr="00591C2E">
        <w:rPr>
          <w:sz w:val="26"/>
          <w:szCs w:val="26"/>
        </w:rPr>
        <w:t xml:space="preserve">бюджета поселения </w:t>
      </w:r>
      <w:r w:rsidR="00704F81">
        <w:rPr>
          <w:sz w:val="26"/>
          <w:szCs w:val="26"/>
        </w:rPr>
        <w:t>на 2020</w:t>
      </w:r>
      <w:r w:rsidRPr="00591C2E">
        <w:rPr>
          <w:sz w:val="26"/>
          <w:szCs w:val="26"/>
        </w:rPr>
        <w:t xml:space="preserve"> год</w:t>
      </w:r>
      <w:r w:rsidR="009F5665" w:rsidRPr="00591C2E">
        <w:rPr>
          <w:sz w:val="26"/>
          <w:szCs w:val="26"/>
        </w:rPr>
        <w:t xml:space="preserve"> </w:t>
      </w:r>
      <w:r w:rsidR="00C93EC8" w:rsidRPr="00591C2E">
        <w:rPr>
          <w:sz w:val="26"/>
          <w:szCs w:val="26"/>
        </w:rPr>
        <w:t>и плановый период 20</w:t>
      </w:r>
      <w:r w:rsidR="00704F81">
        <w:rPr>
          <w:sz w:val="26"/>
          <w:szCs w:val="26"/>
        </w:rPr>
        <w:t>21</w:t>
      </w:r>
      <w:r w:rsidR="00C93EC8" w:rsidRPr="00591C2E">
        <w:rPr>
          <w:sz w:val="26"/>
          <w:szCs w:val="26"/>
        </w:rPr>
        <w:t>-20</w:t>
      </w:r>
      <w:r w:rsidR="009049B1" w:rsidRPr="00591C2E">
        <w:rPr>
          <w:sz w:val="26"/>
          <w:szCs w:val="26"/>
        </w:rPr>
        <w:t>2</w:t>
      </w:r>
      <w:r w:rsidR="00704F81">
        <w:rPr>
          <w:sz w:val="26"/>
          <w:szCs w:val="26"/>
        </w:rPr>
        <w:t>2</w:t>
      </w:r>
      <w:r w:rsidR="00C93EC8" w:rsidRPr="00591C2E">
        <w:rPr>
          <w:sz w:val="26"/>
          <w:szCs w:val="26"/>
        </w:rPr>
        <w:t>гг.</w:t>
      </w:r>
      <w:r w:rsidRPr="00591C2E">
        <w:rPr>
          <w:sz w:val="26"/>
          <w:szCs w:val="26"/>
        </w:rPr>
        <w:t xml:space="preserve"> согласно Приложению № 1 к настоящему решению.</w:t>
      </w:r>
    </w:p>
    <w:p w:rsidR="00460A36" w:rsidRPr="00591C2E" w:rsidRDefault="00460A36">
      <w:pPr>
        <w:pStyle w:val="a4"/>
        <w:ind w:left="0"/>
        <w:rPr>
          <w:sz w:val="26"/>
          <w:szCs w:val="26"/>
        </w:rPr>
      </w:pPr>
    </w:p>
    <w:p w:rsidR="009F5665" w:rsidRPr="00591C2E" w:rsidRDefault="005F0DA1" w:rsidP="004B1FC4">
      <w:pPr>
        <w:pStyle w:val="a4"/>
        <w:ind w:left="0"/>
        <w:jc w:val="center"/>
        <w:rPr>
          <w:b/>
          <w:sz w:val="26"/>
          <w:szCs w:val="26"/>
        </w:rPr>
      </w:pPr>
      <w:r w:rsidRPr="00591C2E">
        <w:rPr>
          <w:b/>
          <w:bCs/>
          <w:sz w:val="26"/>
          <w:szCs w:val="26"/>
        </w:rPr>
        <w:t>Статья 3</w:t>
      </w:r>
      <w:r w:rsidR="00515526" w:rsidRPr="00591C2E">
        <w:rPr>
          <w:b/>
          <w:bCs/>
          <w:sz w:val="26"/>
          <w:szCs w:val="26"/>
        </w:rPr>
        <w:t>.</w:t>
      </w:r>
      <w:r w:rsidR="006E35BA" w:rsidRPr="00591C2E">
        <w:rPr>
          <w:b/>
          <w:bCs/>
          <w:sz w:val="26"/>
          <w:szCs w:val="26"/>
        </w:rPr>
        <w:t xml:space="preserve"> Главные администраторы доходов </w:t>
      </w:r>
      <w:r w:rsidR="00DB009E" w:rsidRPr="00591C2E">
        <w:rPr>
          <w:b/>
          <w:sz w:val="26"/>
          <w:szCs w:val="26"/>
        </w:rPr>
        <w:t>бюджета поселения</w:t>
      </w:r>
      <w:r w:rsidR="006E35BA" w:rsidRPr="00591C2E">
        <w:rPr>
          <w:b/>
          <w:bCs/>
          <w:sz w:val="26"/>
          <w:szCs w:val="26"/>
        </w:rPr>
        <w:t xml:space="preserve">, главные администраторы источников финансирования дефицита </w:t>
      </w:r>
      <w:r w:rsidR="00DB009E" w:rsidRPr="00591C2E">
        <w:rPr>
          <w:b/>
          <w:sz w:val="26"/>
          <w:szCs w:val="26"/>
        </w:rPr>
        <w:t>бюджета поселения</w:t>
      </w:r>
      <w:r w:rsidR="00616EC6">
        <w:rPr>
          <w:b/>
          <w:sz w:val="26"/>
          <w:szCs w:val="26"/>
        </w:rPr>
        <w:t>, главные распорядители средств бюджета поселения</w:t>
      </w:r>
    </w:p>
    <w:p w:rsidR="00A12CFC" w:rsidRDefault="00515526" w:rsidP="00355343">
      <w:pPr>
        <w:pStyle w:val="a4"/>
        <w:ind w:left="0"/>
        <w:rPr>
          <w:sz w:val="26"/>
          <w:szCs w:val="26"/>
        </w:rPr>
      </w:pPr>
      <w:r w:rsidRPr="00591C2E">
        <w:rPr>
          <w:b/>
          <w:bCs/>
          <w:sz w:val="26"/>
          <w:szCs w:val="26"/>
        </w:rPr>
        <w:tab/>
      </w:r>
      <w:r w:rsidRPr="00591C2E">
        <w:rPr>
          <w:sz w:val="26"/>
          <w:szCs w:val="26"/>
        </w:rPr>
        <w:t xml:space="preserve">1. Утвердить перечень главных администраторов доходов </w:t>
      </w:r>
      <w:r w:rsidR="00DB009E" w:rsidRPr="00591C2E">
        <w:rPr>
          <w:sz w:val="26"/>
          <w:szCs w:val="26"/>
        </w:rPr>
        <w:t xml:space="preserve">бюджета </w:t>
      </w:r>
    </w:p>
    <w:p w:rsidR="00527A83" w:rsidRPr="00591C2E" w:rsidRDefault="00704F81" w:rsidP="00355343">
      <w:pPr>
        <w:pStyle w:val="a4"/>
        <w:ind w:left="0"/>
        <w:rPr>
          <w:sz w:val="26"/>
          <w:szCs w:val="26"/>
        </w:rPr>
      </w:pPr>
      <w:r>
        <w:rPr>
          <w:sz w:val="26"/>
          <w:szCs w:val="26"/>
        </w:rPr>
        <w:t>на 2020</w:t>
      </w:r>
      <w:r w:rsidR="00C93EC8" w:rsidRPr="00591C2E">
        <w:rPr>
          <w:sz w:val="26"/>
          <w:szCs w:val="26"/>
        </w:rPr>
        <w:t xml:space="preserve"> </w:t>
      </w:r>
      <w:r w:rsidR="006E35BA" w:rsidRPr="00591C2E">
        <w:rPr>
          <w:sz w:val="26"/>
          <w:szCs w:val="26"/>
        </w:rPr>
        <w:t>год</w:t>
      </w:r>
      <w:r w:rsidR="00C93EC8" w:rsidRPr="00591C2E">
        <w:rPr>
          <w:sz w:val="26"/>
          <w:szCs w:val="26"/>
        </w:rPr>
        <w:t xml:space="preserve"> и плановый период 20</w:t>
      </w:r>
      <w:r>
        <w:rPr>
          <w:sz w:val="26"/>
          <w:szCs w:val="26"/>
        </w:rPr>
        <w:t>21</w:t>
      </w:r>
      <w:r w:rsidR="00C93EC8" w:rsidRPr="00591C2E">
        <w:rPr>
          <w:sz w:val="26"/>
          <w:szCs w:val="26"/>
        </w:rPr>
        <w:t>-20</w:t>
      </w:r>
      <w:r w:rsidR="009049B1" w:rsidRPr="00591C2E">
        <w:rPr>
          <w:sz w:val="26"/>
          <w:szCs w:val="26"/>
        </w:rPr>
        <w:t>2</w:t>
      </w:r>
      <w:r>
        <w:rPr>
          <w:sz w:val="26"/>
          <w:szCs w:val="26"/>
        </w:rPr>
        <w:t>2</w:t>
      </w:r>
      <w:r w:rsidR="00C93EC8" w:rsidRPr="00591C2E">
        <w:rPr>
          <w:sz w:val="26"/>
          <w:szCs w:val="26"/>
        </w:rPr>
        <w:t>гг</w:t>
      </w:r>
      <w:r w:rsidR="006E35BA" w:rsidRPr="00591C2E">
        <w:rPr>
          <w:sz w:val="26"/>
          <w:szCs w:val="26"/>
        </w:rPr>
        <w:t>, согласно Приложению № 2</w:t>
      </w:r>
      <w:r w:rsidR="00527A83" w:rsidRPr="00591C2E">
        <w:rPr>
          <w:sz w:val="26"/>
          <w:szCs w:val="26"/>
        </w:rPr>
        <w:t xml:space="preserve"> к настоящему решению.</w:t>
      </w:r>
    </w:p>
    <w:p w:rsidR="00515526" w:rsidRDefault="00DB009E">
      <w:pPr>
        <w:pStyle w:val="a4"/>
        <w:ind w:left="0"/>
        <w:rPr>
          <w:sz w:val="26"/>
          <w:szCs w:val="26"/>
        </w:rPr>
      </w:pPr>
      <w:r w:rsidRPr="00591C2E">
        <w:rPr>
          <w:sz w:val="26"/>
          <w:szCs w:val="26"/>
        </w:rPr>
        <w:tab/>
        <w:t xml:space="preserve">2. Утвердить перечень </w:t>
      </w:r>
      <w:r w:rsidR="0078250F">
        <w:rPr>
          <w:sz w:val="26"/>
          <w:szCs w:val="26"/>
        </w:rPr>
        <w:t xml:space="preserve">главных </w:t>
      </w:r>
      <w:r w:rsidR="00515526" w:rsidRPr="00591C2E">
        <w:rPr>
          <w:sz w:val="26"/>
          <w:szCs w:val="26"/>
        </w:rPr>
        <w:t>администраторов источников фи</w:t>
      </w:r>
      <w:r w:rsidRPr="00591C2E">
        <w:rPr>
          <w:sz w:val="26"/>
          <w:szCs w:val="26"/>
        </w:rPr>
        <w:t>нансирования дефицита бюджета администрации рабочего поселка (поселка городского типа) Экимчан Селемджинского района</w:t>
      </w:r>
      <w:r w:rsidR="00704F81">
        <w:rPr>
          <w:sz w:val="26"/>
          <w:szCs w:val="26"/>
        </w:rPr>
        <w:t xml:space="preserve"> на 2020</w:t>
      </w:r>
      <w:r w:rsidR="00146357" w:rsidRPr="00591C2E">
        <w:rPr>
          <w:sz w:val="26"/>
          <w:szCs w:val="26"/>
        </w:rPr>
        <w:t xml:space="preserve"> год</w:t>
      </w:r>
      <w:r w:rsidR="00C93EC8" w:rsidRPr="00591C2E">
        <w:rPr>
          <w:sz w:val="26"/>
          <w:szCs w:val="26"/>
        </w:rPr>
        <w:t xml:space="preserve"> и плановый период 20</w:t>
      </w:r>
      <w:r w:rsidR="00704F81">
        <w:rPr>
          <w:sz w:val="26"/>
          <w:szCs w:val="26"/>
        </w:rPr>
        <w:t>21</w:t>
      </w:r>
      <w:r w:rsidR="00C93EC8" w:rsidRPr="00591C2E">
        <w:rPr>
          <w:sz w:val="26"/>
          <w:szCs w:val="26"/>
        </w:rPr>
        <w:t>-20</w:t>
      </w:r>
      <w:r w:rsidR="009049B1" w:rsidRPr="00591C2E">
        <w:rPr>
          <w:sz w:val="26"/>
          <w:szCs w:val="26"/>
        </w:rPr>
        <w:t>2</w:t>
      </w:r>
      <w:r w:rsidR="00704F81">
        <w:rPr>
          <w:sz w:val="26"/>
          <w:szCs w:val="26"/>
        </w:rPr>
        <w:t>2</w:t>
      </w:r>
      <w:r w:rsidR="00C93EC8" w:rsidRPr="00591C2E">
        <w:rPr>
          <w:sz w:val="26"/>
          <w:szCs w:val="26"/>
        </w:rPr>
        <w:t>гг</w:t>
      </w:r>
      <w:r w:rsidR="00146357" w:rsidRPr="00591C2E">
        <w:rPr>
          <w:sz w:val="26"/>
          <w:szCs w:val="26"/>
        </w:rPr>
        <w:t>, согласно Приложению № 3</w:t>
      </w:r>
      <w:r w:rsidR="00515526" w:rsidRPr="00591C2E">
        <w:rPr>
          <w:sz w:val="26"/>
          <w:szCs w:val="26"/>
        </w:rPr>
        <w:t xml:space="preserve"> к настоящему решению.</w:t>
      </w:r>
    </w:p>
    <w:p w:rsidR="0078250F" w:rsidRPr="00591C2E" w:rsidRDefault="0078250F">
      <w:pPr>
        <w:pStyle w:val="a4"/>
        <w:ind w:left="0"/>
        <w:rPr>
          <w:sz w:val="26"/>
          <w:szCs w:val="26"/>
        </w:rPr>
      </w:pPr>
      <w:r>
        <w:rPr>
          <w:sz w:val="26"/>
          <w:szCs w:val="26"/>
        </w:rPr>
        <w:tab/>
      </w:r>
      <w:r w:rsidRPr="00E75AC0">
        <w:rPr>
          <w:sz w:val="26"/>
          <w:szCs w:val="26"/>
        </w:rPr>
        <w:t>3. Утвердить перечень главных распорядителей средств бюджета рабочего поселка (поселка городского типа) Экимч</w:t>
      </w:r>
      <w:r w:rsidR="00704F81">
        <w:rPr>
          <w:sz w:val="26"/>
          <w:szCs w:val="26"/>
        </w:rPr>
        <w:t>ан Селемджинского района на 2020 год и плановый период 2021-2022</w:t>
      </w:r>
      <w:r w:rsidRPr="00E75AC0">
        <w:rPr>
          <w:sz w:val="26"/>
          <w:szCs w:val="26"/>
        </w:rPr>
        <w:t>гг, согласно Приложению № 6 к настоящему решению.</w:t>
      </w:r>
    </w:p>
    <w:p w:rsidR="009F26F5" w:rsidRPr="00591C2E" w:rsidRDefault="009F26F5">
      <w:pPr>
        <w:pStyle w:val="a4"/>
        <w:ind w:left="0"/>
        <w:rPr>
          <w:sz w:val="26"/>
          <w:szCs w:val="26"/>
        </w:rPr>
      </w:pPr>
    </w:p>
    <w:p w:rsidR="00515526" w:rsidRPr="00591C2E" w:rsidRDefault="005F0DA1" w:rsidP="004B1FC4">
      <w:pPr>
        <w:pStyle w:val="a4"/>
        <w:ind w:left="0"/>
        <w:jc w:val="center"/>
        <w:rPr>
          <w:b/>
          <w:bCs/>
          <w:sz w:val="26"/>
          <w:szCs w:val="26"/>
        </w:rPr>
      </w:pPr>
      <w:r w:rsidRPr="00591C2E">
        <w:rPr>
          <w:b/>
          <w:bCs/>
          <w:sz w:val="26"/>
          <w:szCs w:val="26"/>
        </w:rPr>
        <w:t>Статья 4</w:t>
      </w:r>
      <w:r w:rsidR="00515526" w:rsidRPr="00591C2E">
        <w:rPr>
          <w:b/>
          <w:bCs/>
          <w:sz w:val="26"/>
          <w:szCs w:val="26"/>
        </w:rPr>
        <w:t>.</w:t>
      </w:r>
      <w:r w:rsidR="00146357" w:rsidRPr="00591C2E">
        <w:rPr>
          <w:b/>
          <w:bCs/>
          <w:sz w:val="26"/>
          <w:szCs w:val="26"/>
        </w:rPr>
        <w:t xml:space="preserve"> Источники внутреннего ф</w:t>
      </w:r>
      <w:r w:rsidR="00DB009E" w:rsidRPr="00591C2E">
        <w:rPr>
          <w:b/>
          <w:bCs/>
          <w:sz w:val="26"/>
          <w:szCs w:val="26"/>
        </w:rPr>
        <w:t>инансирования дефицита</w:t>
      </w:r>
      <w:r w:rsidR="00146357" w:rsidRPr="00591C2E">
        <w:rPr>
          <w:b/>
          <w:bCs/>
          <w:sz w:val="26"/>
          <w:szCs w:val="26"/>
        </w:rPr>
        <w:t xml:space="preserve"> бюджета</w:t>
      </w:r>
    </w:p>
    <w:p w:rsidR="001C2803" w:rsidRPr="00591C2E" w:rsidRDefault="00515526" w:rsidP="001C2803">
      <w:pPr>
        <w:pStyle w:val="a4"/>
        <w:ind w:left="0"/>
        <w:rPr>
          <w:sz w:val="26"/>
          <w:szCs w:val="26"/>
        </w:rPr>
      </w:pPr>
      <w:r w:rsidRPr="00591C2E">
        <w:rPr>
          <w:b/>
          <w:bCs/>
          <w:sz w:val="26"/>
          <w:szCs w:val="26"/>
        </w:rPr>
        <w:lastRenderedPageBreak/>
        <w:tab/>
      </w:r>
      <w:r w:rsidRPr="00591C2E">
        <w:rPr>
          <w:sz w:val="26"/>
          <w:szCs w:val="26"/>
        </w:rPr>
        <w:t>Установить источники финансирования де</w:t>
      </w:r>
      <w:r w:rsidR="00DB009E" w:rsidRPr="00591C2E">
        <w:rPr>
          <w:sz w:val="26"/>
          <w:szCs w:val="26"/>
        </w:rPr>
        <w:t>фицита</w:t>
      </w:r>
      <w:r w:rsidR="00704F81">
        <w:rPr>
          <w:sz w:val="26"/>
          <w:szCs w:val="26"/>
        </w:rPr>
        <w:t xml:space="preserve"> бюджета на 2020</w:t>
      </w:r>
      <w:r w:rsidR="00527A83" w:rsidRPr="00591C2E">
        <w:rPr>
          <w:sz w:val="26"/>
          <w:szCs w:val="26"/>
        </w:rPr>
        <w:t xml:space="preserve"> год</w:t>
      </w:r>
      <w:r w:rsidR="00C93EC8" w:rsidRPr="00591C2E">
        <w:rPr>
          <w:sz w:val="26"/>
          <w:szCs w:val="26"/>
        </w:rPr>
        <w:t xml:space="preserve"> и плановый период 20</w:t>
      </w:r>
      <w:r w:rsidR="00704F81">
        <w:rPr>
          <w:sz w:val="26"/>
          <w:szCs w:val="26"/>
        </w:rPr>
        <w:t>21</w:t>
      </w:r>
      <w:r w:rsidR="00C93EC8" w:rsidRPr="00591C2E">
        <w:rPr>
          <w:sz w:val="26"/>
          <w:szCs w:val="26"/>
        </w:rPr>
        <w:t>-20</w:t>
      </w:r>
      <w:r w:rsidR="009049B1" w:rsidRPr="00591C2E">
        <w:rPr>
          <w:sz w:val="26"/>
          <w:szCs w:val="26"/>
        </w:rPr>
        <w:t>2</w:t>
      </w:r>
      <w:r w:rsidR="00704F81">
        <w:rPr>
          <w:sz w:val="26"/>
          <w:szCs w:val="26"/>
        </w:rPr>
        <w:t>2</w:t>
      </w:r>
      <w:r w:rsidR="00C93EC8" w:rsidRPr="00591C2E">
        <w:rPr>
          <w:sz w:val="26"/>
          <w:szCs w:val="26"/>
        </w:rPr>
        <w:t>гг</w:t>
      </w:r>
      <w:r w:rsidR="00527A83" w:rsidRPr="00591C2E">
        <w:rPr>
          <w:sz w:val="26"/>
          <w:szCs w:val="26"/>
        </w:rPr>
        <w:t xml:space="preserve">, согласно Приложению </w:t>
      </w:r>
      <w:r w:rsidR="00146357" w:rsidRPr="00591C2E">
        <w:rPr>
          <w:sz w:val="26"/>
          <w:szCs w:val="26"/>
        </w:rPr>
        <w:t>№ 4</w:t>
      </w:r>
      <w:r w:rsidRPr="00591C2E">
        <w:rPr>
          <w:sz w:val="26"/>
          <w:szCs w:val="26"/>
        </w:rPr>
        <w:t xml:space="preserve"> к настоящему решению.</w:t>
      </w:r>
    </w:p>
    <w:p w:rsidR="00460A36" w:rsidRPr="00591C2E" w:rsidRDefault="00460A36" w:rsidP="001C2803">
      <w:pPr>
        <w:pStyle w:val="a4"/>
        <w:ind w:left="0"/>
        <w:rPr>
          <w:sz w:val="26"/>
          <w:szCs w:val="26"/>
        </w:rPr>
      </w:pPr>
    </w:p>
    <w:p w:rsidR="00515526" w:rsidRPr="00591C2E" w:rsidRDefault="005F0DA1" w:rsidP="008F0796">
      <w:pPr>
        <w:pStyle w:val="a4"/>
        <w:ind w:left="0"/>
        <w:jc w:val="center"/>
        <w:rPr>
          <w:b/>
          <w:bCs/>
          <w:sz w:val="26"/>
          <w:szCs w:val="26"/>
        </w:rPr>
      </w:pPr>
      <w:r w:rsidRPr="00591C2E">
        <w:rPr>
          <w:b/>
          <w:bCs/>
          <w:sz w:val="26"/>
          <w:szCs w:val="26"/>
        </w:rPr>
        <w:t>Статья 5</w:t>
      </w:r>
      <w:r w:rsidR="00515526" w:rsidRPr="00591C2E">
        <w:rPr>
          <w:b/>
          <w:bCs/>
          <w:sz w:val="26"/>
          <w:szCs w:val="26"/>
        </w:rPr>
        <w:t>.</w:t>
      </w:r>
      <w:r w:rsidR="00146357" w:rsidRPr="00591C2E">
        <w:rPr>
          <w:b/>
          <w:bCs/>
          <w:sz w:val="26"/>
          <w:szCs w:val="26"/>
        </w:rPr>
        <w:t xml:space="preserve"> </w:t>
      </w:r>
      <w:r w:rsidRPr="00591C2E">
        <w:rPr>
          <w:b/>
          <w:bCs/>
          <w:sz w:val="26"/>
          <w:szCs w:val="26"/>
        </w:rPr>
        <w:t>Расходы</w:t>
      </w:r>
      <w:r w:rsidR="00146357" w:rsidRPr="00591C2E">
        <w:rPr>
          <w:b/>
          <w:bCs/>
          <w:sz w:val="26"/>
          <w:szCs w:val="26"/>
        </w:rPr>
        <w:t xml:space="preserve"> бюджета</w:t>
      </w:r>
    </w:p>
    <w:p w:rsidR="00515526" w:rsidRPr="00591C2E" w:rsidRDefault="00515526">
      <w:pPr>
        <w:pStyle w:val="a4"/>
        <w:ind w:left="0"/>
        <w:rPr>
          <w:sz w:val="26"/>
          <w:szCs w:val="26"/>
        </w:rPr>
      </w:pPr>
      <w:r w:rsidRPr="00591C2E">
        <w:rPr>
          <w:sz w:val="26"/>
          <w:szCs w:val="26"/>
        </w:rPr>
        <w:tab/>
      </w:r>
      <w:r w:rsidR="00BE4FBC" w:rsidRPr="00591C2E">
        <w:rPr>
          <w:sz w:val="26"/>
          <w:szCs w:val="26"/>
        </w:rPr>
        <w:t>1</w:t>
      </w:r>
      <w:r w:rsidR="00AB797D" w:rsidRPr="00591C2E">
        <w:rPr>
          <w:sz w:val="26"/>
          <w:szCs w:val="26"/>
        </w:rPr>
        <w:t>.</w:t>
      </w:r>
      <w:r w:rsidRPr="00591C2E">
        <w:rPr>
          <w:sz w:val="26"/>
          <w:szCs w:val="26"/>
        </w:rPr>
        <w:t xml:space="preserve">Утвердить в пределах </w:t>
      </w:r>
      <w:r w:rsidR="00BE4FBC" w:rsidRPr="00591C2E">
        <w:rPr>
          <w:sz w:val="26"/>
          <w:szCs w:val="26"/>
        </w:rPr>
        <w:t>общего объема расходов</w:t>
      </w:r>
      <w:r w:rsidRPr="00591C2E">
        <w:rPr>
          <w:sz w:val="26"/>
          <w:szCs w:val="26"/>
        </w:rPr>
        <w:t xml:space="preserve"> бюджета, установленного статьей 1 настоящего решения, распределение бюджетных ассигнований:</w:t>
      </w:r>
    </w:p>
    <w:p w:rsidR="00515526" w:rsidRPr="00591C2E" w:rsidRDefault="00527A83">
      <w:pPr>
        <w:pStyle w:val="a4"/>
        <w:ind w:left="0"/>
        <w:rPr>
          <w:sz w:val="26"/>
          <w:szCs w:val="26"/>
        </w:rPr>
      </w:pPr>
      <w:r w:rsidRPr="00591C2E">
        <w:rPr>
          <w:sz w:val="26"/>
          <w:szCs w:val="26"/>
        </w:rPr>
        <w:tab/>
        <w:t>1</w:t>
      </w:r>
      <w:r w:rsidR="00146357" w:rsidRPr="00591C2E">
        <w:rPr>
          <w:sz w:val="26"/>
          <w:szCs w:val="26"/>
        </w:rPr>
        <w:t>)</w:t>
      </w:r>
      <w:r w:rsidR="00515526" w:rsidRPr="00591C2E">
        <w:rPr>
          <w:sz w:val="26"/>
          <w:szCs w:val="26"/>
        </w:rPr>
        <w:t xml:space="preserve"> по разделам, подразделам </w:t>
      </w:r>
      <w:r w:rsidR="00AA0A99" w:rsidRPr="00591C2E">
        <w:rPr>
          <w:sz w:val="26"/>
          <w:szCs w:val="26"/>
        </w:rPr>
        <w:t xml:space="preserve">государственной </w:t>
      </w:r>
      <w:r w:rsidR="00515526" w:rsidRPr="00591C2E">
        <w:rPr>
          <w:sz w:val="26"/>
          <w:szCs w:val="26"/>
        </w:rPr>
        <w:t>функциональной классификации расходов бюдже</w:t>
      </w:r>
      <w:r w:rsidR="00704F81">
        <w:rPr>
          <w:sz w:val="26"/>
          <w:szCs w:val="26"/>
        </w:rPr>
        <w:t>тов Российской Федерации на 2020</w:t>
      </w:r>
      <w:r w:rsidR="00146357" w:rsidRPr="00591C2E">
        <w:rPr>
          <w:sz w:val="26"/>
          <w:szCs w:val="26"/>
        </w:rPr>
        <w:t xml:space="preserve"> год</w:t>
      </w:r>
      <w:r w:rsidR="00555AAE" w:rsidRPr="00591C2E">
        <w:rPr>
          <w:sz w:val="26"/>
          <w:szCs w:val="26"/>
        </w:rPr>
        <w:t xml:space="preserve"> и плановый период 20</w:t>
      </w:r>
      <w:r w:rsidR="00704F81">
        <w:rPr>
          <w:sz w:val="26"/>
          <w:szCs w:val="26"/>
        </w:rPr>
        <w:t>21</w:t>
      </w:r>
      <w:r w:rsidR="00555AAE" w:rsidRPr="00591C2E">
        <w:rPr>
          <w:sz w:val="26"/>
          <w:szCs w:val="26"/>
        </w:rPr>
        <w:t>-20</w:t>
      </w:r>
      <w:r w:rsidR="009049B1" w:rsidRPr="00591C2E">
        <w:rPr>
          <w:sz w:val="26"/>
          <w:szCs w:val="26"/>
        </w:rPr>
        <w:t>2</w:t>
      </w:r>
      <w:r w:rsidR="00704F81">
        <w:rPr>
          <w:sz w:val="26"/>
          <w:szCs w:val="26"/>
        </w:rPr>
        <w:t>2</w:t>
      </w:r>
      <w:r w:rsidR="00555AAE" w:rsidRPr="00591C2E">
        <w:rPr>
          <w:sz w:val="26"/>
          <w:szCs w:val="26"/>
        </w:rPr>
        <w:t>гг</w:t>
      </w:r>
      <w:r w:rsidR="009F3470" w:rsidRPr="00591C2E">
        <w:rPr>
          <w:sz w:val="26"/>
          <w:szCs w:val="26"/>
        </w:rPr>
        <w:t>,</w:t>
      </w:r>
      <w:r w:rsidR="00902770" w:rsidRPr="00591C2E">
        <w:rPr>
          <w:sz w:val="26"/>
          <w:szCs w:val="26"/>
        </w:rPr>
        <w:t xml:space="preserve"> согласно Приложению № </w:t>
      </w:r>
      <w:r w:rsidR="00BE4FBC" w:rsidRPr="00591C2E">
        <w:rPr>
          <w:sz w:val="26"/>
          <w:szCs w:val="26"/>
        </w:rPr>
        <w:t>5</w:t>
      </w:r>
      <w:r w:rsidR="00515526" w:rsidRPr="00591C2E">
        <w:rPr>
          <w:sz w:val="26"/>
          <w:szCs w:val="26"/>
        </w:rPr>
        <w:t xml:space="preserve"> к настоящему решению;</w:t>
      </w:r>
    </w:p>
    <w:p w:rsidR="00515526" w:rsidRPr="00591C2E" w:rsidRDefault="00515526">
      <w:pPr>
        <w:pStyle w:val="a4"/>
        <w:ind w:left="0"/>
        <w:rPr>
          <w:sz w:val="26"/>
          <w:szCs w:val="26"/>
        </w:rPr>
      </w:pPr>
      <w:r w:rsidRPr="00591C2E">
        <w:rPr>
          <w:sz w:val="26"/>
          <w:szCs w:val="26"/>
        </w:rPr>
        <w:tab/>
        <w:t>2) по разделам, подразделам, целевым статьям и видам расходов классификации расходов бюджетов в ведомственной структуре</w:t>
      </w:r>
      <w:r w:rsidR="00AA0A99" w:rsidRPr="00591C2E">
        <w:rPr>
          <w:sz w:val="26"/>
          <w:szCs w:val="26"/>
        </w:rPr>
        <w:t xml:space="preserve"> классификации</w:t>
      </w:r>
      <w:r w:rsidRPr="00591C2E">
        <w:rPr>
          <w:sz w:val="26"/>
          <w:szCs w:val="26"/>
        </w:rPr>
        <w:t xml:space="preserve"> ра</w:t>
      </w:r>
      <w:r w:rsidR="00146357" w:rsidRPr="00591C2E">
        <w:rPr>
          <w:sz w:val="26"/>
          <w:szCs w:val="26"/>
        </w:rPr>
        <w:t>сходов районного бюджета на 20</w:t>
      </w:r>
      <w:r w:rsidR="00704F81">
        <w:rPr>
          <w:sz w:val="26"/>
          <w:szCs w:val="26"/>
        </w:rPr>
        <w:t>20</w:t>
      </w:r>
      <w:r w:rsidR="00527A83" w:rsidRPr="00591C2E">
        <w:rPr>
          <w:sz w:val="26"/>
          <w:szCs w:val="26"/>
        </w:rPr>
        <w:t xml:space="preserve"> год</w:t>
      </w:r>
      <w:r w:rsidR="00555AAE" w:rsidRPr="00591C2E">
        <w:rPr>
          <w:sz w:val="26"/>
          <w:szCs w:val="26"/>
        </w:rPr>
        <w:t xml:space="preserve"> и плановый период 20</w:t>
      </w:r>
      <w:r w:rsidR="00704F81">
        <w:rPr>
          <w:sz w:val="26"/>
          <w:szCs w:val="26"/>
        </w:rPr>
        <w:t>21</w:t>
      </w:r>
      <w:r w:rsidR="00555AAE" w:rsidRPr="00591C2E">
        <w:rPr>
          <w:sz w:val="26"/>
          <w:szCs w:val="26"/>
        </w:rPr>
        <w:t>-20</w:t>
      </w:r>
      <w:r w:rsidR="009049B1" w:rsidRPr="00591C2E">
        <w:rPr>
          <w:sz w:val="26"/>
          <w:szCs w:val="26"/>
        </w:rPr>
        <w:t>2</w:t>
      </w:r>
      <w:r w:rsidR="00704F81">
        <w:rPr>
          <w:sz w:val="26"/>
          <w:szCs w:val="26"/>
        </w:rPr>
        <w:t>2</w:t>
      </w:r>
      <w:r w:rsidR="00555AAE" w:rsidRPr="00591C2E">
        <w:rPr>
          <w:sz w:val="26"/>
          <w:szCs w:val="26"/>
        </w:rPr>
        <w:t>гг</w:t>
      </w:r>
      <w:r w:rsidR="00527A83" w:rsidRPr="00591C2E">
        <w:rPr>
          <w:sz w:val="26"/>
          <w:szCs w:val="26"/>
        </w:rPr>
        <w:t>, согласно П</w:t>
      </w:r>
      <w:r w:rsidR="00902770" w:rsidRPr="00591C2E">
        <w:rPr>
          <w:sz w:val="26"/>
          <w:szCs w:val="26"/>
        </w:rPr>
        <w:t xml:space="preserve">риложению № </w:t>
      </w:r>
      <w:r w:rsidR="00BE4FBC" w:rsidRPr="00591C2E">
        <w:rPr>
          <w:sz w:val="26"/>
          <w:szCs w:val="26"/>
        </w:rPr>
        <w:t>6</w:t>
      </w:r>
      <w:r w:rsidRPr="00591C2E">
        <w:rPr>
          <w:sz w:val="26"/>
          <w:szCs w:val="26"/>
        </w:rPr>
        <w:t xml:space="preserve"> к настоящему решению.</w:t>
      </w:r>
    </w:p>
    <w:p w:rsidR="006B4700" w:rsidRPr="00591C2E" w:rsidRDefault="006B4700" w:rsidP="00C62846">
      <w:pPr>
        <w:jc w:val="both"/>
        <w:rPr>
          <w:rFonts w:ascii="Times New Roman CYR" w:hAnsi="Times New Roman CYR" w:cs="Times New Roman CYR"/>
          <w:b/>
          <w:bCs/>
          <w:sz w:val="26"/>
          <w:szCs w:val="26"/>
        </w:rPr>
      </w:pPr>
      <w:r w:rsidRPr="00591C2E">
        <w:rPr>
          <w:sz w:val="26"/>
          <w:szCs w:val="26"/>
        </w:rPr>
        <w:t xml:space="preserve">         3) по </w:t>
      </w:r>
      <w:r w:rsidR="00E05087" w:rsidRPr="00591C2E">
        <w:rPr>
          <w:rFonts w:ascii="Times New Roman CYR" w:hAnsi="Times New Roman CYR" w:cs="Times New Roman CYR"/>
          <w:bCs/>
          <w:sz w:val="26"/>
          <w:szCs w:val="26"/>
        </w:rPr>
        <w:t>целевым статьям (муниципальным программам и не</w:t>
      </w:r>
      <w:r w:rsidR="00902770" w:rsidRPr="00591C2E">
        <w:rPr>
          <w:rFonts w:ascii="Times New Roman CYR" w:hAnsi="Times New Roman CYR" w:cs="Times New Roman CYR"/>
          <w:bCs/>
          <w:sz w:val="26"/>
          <w:szCs w:val="26"/>
        </w:rPr>
        <w:t xml:space="preserve"> </w:t>
      </w:r>
      <w:r w:rsidR="00E05087" w:rsidRPr="00591C2E">
        <w:rPr>
          <w:rFonts w:ascii="Times New Roman CYR" w:hAnsi="Times New Roman CYR" w:cs="Times New Roman CYR"/>
          <w:bCs/>
          <w:sz w:val="26"/>
          <w:szCs w:val="26"/>
        </w:rPr>
        <w:t>программным направлениям деятельности), группам видов расходов классификации р</w:t>
      </w:r>
      <w:r w:rsidR="00704F81">
        <w:rPr>
          <w:rFonts w:ascii="Times New Roman CYR" w:hAnsi="Times New Roman CYR" w:cs="Times New Roman CYR"/>
          <w:bCs/>
          <w:sz w:val="26"/>
          <w:szCs w:val="26"/>
        </w:rPr>
        <w:t>асходов районного бюджета на 2020</w:t>
      </w:r>
      <w:r w:rsidR="00E05087" w:rsidRPr="00591C2E">
        <w:rPr>
          <w:rFonts w:ascii="Times New Roman CYR" w:hAnsi="Times New Roman CYR" w:cs="Times New Roman CYR"/>
          <w:bCs/>
          <w:sz w:val="26"/>
          <w:szCs w:val="26"/>
        </w:rPr>
        <w:t xml:space="preserve"> год</w:t>
      </w:r>
      <w:r w:rsidR="00555AAE" w:rsidRPr="00591C2E">
        <w:rPr>
          <w:rFonts w:ascii="Times New Roman CYR" w:hAnsi="Times New Roman CYR" w:cs="Times New Roman CYR"/>
          <w:bCs/>
          <w:sz w:val="26"/>
          <w:szCs w:val="26"/>
        </w:rPr>
        <w:t xml:space="preserve"> и плановый период 20</w:t>
      </w:r>
      <w:r w:rsidR="00704F81">
        <w:rPr>
          <w:rFonts w:ascii="Times New Roman CYR" w:hAnsi="Times New Roman CYR" w:cs="Times New Roman CYR"/>
          <w:bCs/>
          <w:sz w:val="26"/>
          <w:szCs w:val="26"/>
        </w:rPr>
        <w:t>21</w:t>
      </w:r>
      <w:r w:rsidR="00555AAE" w:rsidRPr="00591C2E">
        <w:rPr>
          <w:rFonts w:ascii="Times New Roman CYR" w:hAnsi="Times New Roman CYR" w:cs="Times New Roman CYR"/>
          <w:bCs/>
          <w:sz w:val="26"/>
          <w:szCs w:val="26"/>
        </w:rPr>
        <w:t>-20</w:t>
      </w:r>
      <w:r w:rsidR="009049B1" w:rsidRPr="00591C2E">
        <w:rPr>
          <w:rFonts w:ascii="Times New Roman CYR" w:hAnsi="Times New Roman CYR" w:cs="Times New Roman CYR"/>
          <w:bCs/>
          <w:sz w:val="26"/>
          <w:szCs w:val="26"/>
        </w:rPr>
        <w:t>2</w:t>
      </w:r>
      <w:r w:rsidR="00704F81">
        <w:rPr>
          <w:rFonts w:ascii="Times New Roman CYR" w:hAnsi="Times New Roman CYR" w:cs="Times New Roman CYR"/>
          <w:bCs/>
          <w:sz w:val="26"/>
          <w:szCs w:val="26"/>
        </w:rPr>
        <w:t>2</w:t>
      </w:r>
      <w:r w:rsidR="00555AAE" w:rsidRPr="00591C2E">
        <w:rPr>
          <w:rFonts w:ascii="Times New Roman CYR" w:hAnsi="Times New Roman CYR" w:cs="Times New Roman CYR"/>
          <w:bCs/>
          <w:sz w:val="26"/>
          <w:szCs w:val="26"/>
        </w:rPr>
        <w:t>гг</w:t>
      </w:r>
      <w:r w:rsidR="009F3470" w:rsidRPr="00591C2E">
        <w:rPr>
          <w:rFonts w:ascii="Times New Roman CYR" w:hAnsi="Times New Roman CYR" w:cs="Times New Roman CYR"/>
          <w:bCs/>
          <w:sz w:val="26"/>
          <w:szCs w:val="26"/>
        </w:rPr>
        <w:t>,</w:t>
      </w:r>
      <w:r w:rsidR="00E05087" w:rsidRPr="00591C2E">
        <w:rPr>
          <w:sz w:val="26"/>
          <w:szCs w:val="26"/>
        </w:rPr>
        <w:t xml:space="preserve"> </w:t>
      </w:r>
      <w:r w:rsidR="00902770" w:rsidRPr="00591C2E">
        <w:rPr>
          <w:sz w:val="26"/>
          <w:szCs w:val="26"/>
        </w:rPr>
        <w:t xml:space="preserve">согласно Приложению № </w:t>
      </w:r>
      <w:r w:rsidR="00BE4FBC" w:rsidRPr="00591C2E">
        <w:rPr>
          <w:sz w:val="26"/>
          <w:szCs w:val="26"/>
        </w:rPr>
        <w:t>7</w:t>
      </w:r>
      <w:r w:rsidR="00E05087" w:rsidRPr="00591C2E">
        <w:rPr>
          <w:sz w:val="26"/>
          <w:szCs w:val="26"/>
        </w:rPr>
        <w:t xml:space="preserve"> к настоящему решению.</w:t>
      </w:r>
    </w:p>
    <w:p w:rsidR="00AB797D" w:rsidRPr="00591C2E" w:rsidRDefault="00AB797D" w:rsidP="00AB797D">
      <w:pPr>
        <w:pStyle w:val="a4"/>
        <w:ind w:left="0"/>
        <w:rPr>
          <w:sz w:val="26"/>
          <w:szCs w:val="26"/>
        </w:rPr>
      </w:pPr>
      <w:r w:rsidRPr="00591C2E">
        <w:rPr>
          <w:sz w:val="26"/>
          <w:szCs w:val="26"/>
        </w:rPr>
        <w:t xml:space="preserve">          2. Утвердить общий объем бюджетных ассигнований, направленных на исполнение публичных нормативных обязательств:</w:t>
      </w:r>
    </w:p>
    <w:p w:rsidR="00AB797D" w:rsidRPr="00591C2E" w:rsidRDefault="00704F81" w:rsidP="00AB797D">
      <w:pPr>
        <w:pStyle w:val="a4"/>
        <w:ind w:left="0"/>
        <w:rPr>
          <w:sz w:val="26"/>
          <w:szCs w:val="26"/>
        </w:rPr>
      </w:pPr>
      <w:r>
        <w:rPr>
          <w:sz w:val="26"/>
          <w:szCs w:val="26"/>
        </w:rPr>
        <w:t>- на 2020</w:t>
      </w:r>
      <w:r w:rsidR="00AB797D" w:rsidRPr="00591C2E">
        <w:rPr>
          <w:sz w:val="26"/>
          <w:szCs w:val="26"/>
        </w:rPr>
        <w:t xml:space="preserve"> год</w:t>
      </w:r>
      <w:r w:rsidR="00D82E57" w:rsidRPr="00591C2E">
        <w:rPr>
          <w:sz w:val="26"/>
          <w:szCs w:val="26"/>
        </w:rPr>
        <w:t xml:space="preserve"> </w:t>
      </w:r>
      <w:r w:rsidR="00AB797D" w:rsidRPr="00591C2E">
        <w:rPr>
          <w:sz w:val="26"/>
          <w:szCs w:val="26"/>
        </w:rPr>
        <w:t xml:space="preserve">в сумме </w:t>
      </w:r>
      <w:r w:rsidR="00BE4FBC" w:rsidRPr="00591C2E">
        <w:rPr>
          <w:sz w:val="26"/>
          <w:szCs w:val="26"/>
        </w:rPr>
        <w:t>0,0</w:t>
      </w:r>
      <w:r w:rsidR="00E05087" w:rsidRPr="00591C2E">
        <w:rPr>
          <w:sz w:val="26"/>
          <w:szCs w:val="26"/>
        </w:rPr>
        <w:t xml:space="preserve"> </w:t>
      </w:r>
      <w:r w:rsidR="00AB797D" w:rsidRPr="00591C2E">
        <w:rPr>
          <w:sz w:val="26"/>
          <w:szCs w:val="26"/>
        </w:rPr>
        <w:t>тыс. руб.;</w:t>
      </w:r>
    </w:p>
    <w:p w:rsidR="00162FC9" w:rsidRPr="00591C2E" w:rsidRDefault="00162FC9" w:rsidP="00162FC9">
      <w:pPr>
        <w:pStyle w:val="a4"/>
        <w:ind w:left="0"/>
        <w:rPr>
          <w:sz w:val="26"/>
          <w:szCs w:val="26"/>
        </w:rPr>
      </w:pPr>
      <w:r w:rsidRPr="00591C2E">
        <w:rPr>
          <w:sz w:val="26"/>
          <w:szCs w:val="26"/>
        </w:rPr>
        <w:t>- на 20</w:t>
      </w:r>
      <w:r w:rsidR="00704F81">
        <w:rPr>
          <w:sz w:val="26"/>
          <w:szCs w:val="26"/>
        </w:rPr>
        <w:t>21</w:t>
      </w:r>
      <w:r w:rsidRPr="00591C2E">
        <w:rPr>
          <w:sz w:val="26"/>
          <w:szCs w:val="26"/>
        </w:rPr>
        <w:t xml:space="preserve"> год в сумме 0,0 тыс. руб.;</w:t>
      </w:r>
    </w:p>
    <w:p w:rsidR="00162FC9" w:rsidRPr="00591C2E" w:rsidRDefault="00162FC9" w:rsidP="00162FC9">
      <w:pPr>
        <w:pStyle w:val="a4"/>
        <w:ind w:left="0"/>
        <w:rPr>
          <w:sz w:val="26"/>
          <w:szCs w:val="26"/>
        </w:rPr>
      </w:pPr>
      <w:r w:rsidRPr="00591C2E">
        <w:rPr>
          <w:sz w:val="26"/>
          <w:szCs w:val="26"/>
        </w:rPr>
        <w:t>- на 20</w:t>
      </w:r>
      <w:r w:rsidR="00704F81">
        <w:rPr>
          <w:sz w:val="26"/>
          <w:szCs w:val="26"/>
        </w:rPr>
        <w:t>22</w:t>
      </w:r>
      <w:r w:rsidRPr="00591C2E">
        <w:rPr>
          <w:sz w:val="26"/>
          <w:szCs w:val="26"/>
        </w:rPr>
        <w:t xml:space="preserve"> год в сумме 0,0 тыс. руб.;</w:t>
      </w:r>
    </w:p>
    <w:p w:rsidR="00162FC9" w:rsidRPr="00591C2E" w:rsidRDefault="00162FC9" w:rsidP="00AB797D">
      <w:pPr>
        <w:pStyle w:val="a4"/>
        <w:ind w:left="0"/>
        <w:rPr>
          <w:sz w:val="26"/>
          <w:szCs w:val="26"/>
        </w:rPr>
      </w:pPr>
    </w:p>
    <w:p w:rsidR="00515526" w:rsidRPr="00591C2E" w:rsidRDefault="009F26F5" w:rsidP="00162FC9">
      <w:pPr>
        <w:pStyle w:val="a4"/>
        <w:ind w:left="0"/>
        <w:rPr>
          <w:b/>
          <w:bCs/>
          <w:sz w:val="26"/>
          <w:szCs w:val="26"/>
        </w:rPr>
      </w:pPr>
      <w:r w:rsidRPr="00591C2E">
        <w:rPr>
          <w:sz w:val="26"/>
          <w:szCs w:val="26"/>
        </w:rPr>
        <w:tab/>
      </w:r>
      <w:r w:rsidR="00162FC9" w:rsidRPr="00591C2E">
        <w:rPr>
          <w:sz w:val="26"/>
          <w:szCs w:val="26"/>
        </w:rPr>
        <w:t xml:space="preserve">                           </w:t>
      </w:r>
      <w:r w:rsidR="005F0DA1" w:rsidRPr="00591C2E">
        <w:rPr>
          <w:b/>
          <w:bCs/>
          <w:sz w:val="26"/>
          <w:szCs w:val="26"/>
        </w:rPr>
        <w:t>Статья 6</w:t>
      </w:r>
      <w:r w:rsidR="00515526" w:rsidRPr="00591C2E">
        <w:rPr>
          <w:b/>
          <w:bCs/>
          <w:sz w:val="26"/>
          <w:szCs w:val="26"/>
        </w:rPr>
        <w:t>.</w:t>
      </w:r>
      <w:r w:rsidR="00146357" w:rsidRPr="00591C2E">
        <w:rPr>
          <w:b/>
          <w:bCs/>
          <w:sz w:val="26"/>
          <w:szCs w:val="26"/>
        </w:rPr>
        <w:t xml:space="preserve"> Межбюджетные трансферты</w:t>
      </w:r>
    </w:p>
    <w:p w:rsidR="005F0EC4" w:rsidRPr="00591C2E" w:rsidRDefault="00DF2B3D" w:rsidP="005F0EC4">
      <w:pPr>
        <w:pStyle w:val="a4"/>
        <w:ind w:left="0" w:firstLine="720"/>
        <w:jc w:val="left"/>
        <w:rPr>
          <w:bCs/>
          <w:sz w:val="26"/>
          <w:szCs w:val="26"/>
        </w:rPr>
      </w:pPr>
      <w:r w:rsidRPr="00591C2E">
        <w:rPr>
          <w:bCs/>
          <w:sz w:val="26"/>
          <w:szCs w:val="26"/>
        </w:rPr>
        <w:t>1. Утвердить в составе доходов бюджета общий объем безвозмездных поступлений, получаемых из других бюджетов бюджетной системы Российской Федерации</w:t>
      </w:r>
    </w:p>
    <w:p w:rsidR="00DF2B3D" w:rsidRPr="00591C2E" w:rsidRDefault="00DF2B3D" w:rsidP="005F0EC4">
      <w:pPr>
        <w:pStyle w:val="a4"/>
        <w:ind w:left="0" w:firstLine="720"/>
        <w:jc w:val="left"/>
        <w:rPr>
          <w:sz w:val="26"/>
          <w:szCs w:val="26"/>
        </w:rPr>
      </w:pPr>
      <w:r w:rsidRPr="00591C2E">
        <w:rPr>
          <w:sz w:val="26"/>
          <w:szCs w:val="26"/>
        </w:rPr>
        <w:t xml:space="preserve">- дотация бюджету поселения, предоставляемая из бюджета </w:t>
      </w:r>
      <w:r w:rsidRPr="00BD508A">
        <w:rPr>
          <w:sz w:val="26"/>
          <w:szCs w:val="26"/>
        </w:rPr>
        <w:t>Селемджинского района на выравнивание уровня бюджетной обеспеченности</w:t>
      </w:r>
      <w:r w:rsidRPr="00591C2E">
        <w:rPr>
          <w:sz w:val="26"/>
          <w:szCs w:val="26"/>
        </w:rPr>
        <w:t xml:space="preserve"> </w:t>
      </w:r>
    </w:p>
    <w:p w:rsidR="00DF2B3D" w:rsidRPr="00591C2E" w:rsidRDefault="00D17A27" w:rsidP="00DF2B3D">
      <w:pPr>
        <w:pStyle w:val="a4"/>
        <w:ind w:left="0"/>
        <w:rPr>
          <w:sz w:val="26"/>
          <w:szCs w:val="26"/>
        </w:rPr>
      </w:pPr>
      <w:r>
        <w:rPr>
          <w:sz w:val="26"/>
          <w:szCs w:val="26"/>
        </w:rPr>
        <w:t xml:space="preserve"> - на 2020</w:t>
      </w:r>
      <w:r w:rsidR="00162FC9" w:rsidRPr="00591C2E">
        <w:rPr>
          <w:sz w:val="26"/>
          <w:szCs w:val="26"/>
        </w:rPr>
        <w:t xml:space="preserve"> год </w:t>
      </w:r>
      <w:r w:rsidR="00DF2B3D" w:rsidRPr="00591C2E">
        <w:rPr>
          <w:sz w:val="26"/>
          <w:szCs w:val="26"/>
        </w:rPr>
        <w:t xml:space="preserve">в сумме </w:t>
      </w:r>
      <w:r>
        <w:rPr>
          <w:sz w:val="26"/>
          <w:szCs w:val="26"/>
        </w:rPr>
        <w:t>412,84</w:t>
      </w:r>
      <w:r w:rsidR="00DF2B3D" w:rsidRPr="00591C2E">
        <w:rPr>
          <w:sz w:val="26"/>
          <w:szCs w:val="26"/>
        </w:rPr>
        <w:t xml:space="preserve"> тыс. руб.;</w:t>
      </w:r>
    </w:p>
    <w:p w:rsidR="00162FC9" w:rsidRPr="00591C2E" w:rsidRDefault="00162FC9" w:rsidP="00162FC9">
      <w:pPr>
        <w:pStyle w:val="a4"/>
        <w:ind w:left="0"/>
        <w:rPr>
          <w:sz w:val="26"/>
          <w:szCs w:val="26"/>
        </w:rPr>
      </w:pPr>
      <w:r w:rsidRPr="00591C2E">
        <w:rPr>
          <w:sz w:val="26"/>
          <w:szCs w:val="26"/>
        </w:rPr>
        <w:t xml:space="preserve"> - на 20</w:t>
      </w:r>
      <w:r w:rsidR="00D17A27">
        <w:rPr>
          <w:sz w:val="26"/>
          <w:szCs w:val="26"/>
        </w:rPr>
        <w:t>21</w:t>
      </w:r>
      <w:r w:rsidRPr="00591C2E">
        <w:rPr>
          <w:sz w:val="26"/>
          <w:szCs w:val="26"/>
        </w:rPr>
        <w:t xml:space="preserve"> год в сумме </w:t>
      </w:r>
      <w:r w:rsidR="00D17A27">
        <w:rPr>
          <w:sz w:val="26"/>
          <w:szCs w:val="26"/>
        </w:rPr>
        <w:t>346,20</w:t>
      </w:r>
      <w:r w:rsidRPr="00591C2E">
        <w:rPr>
          <w:sz w:val="26"/>
          <w:szCs w:val="26"/>
        </w:rPr>
        <w:t xml:space="preserve"> тыс. руб.;</w:t>
      </w:r>
    </w:p>
    <w:p w:rsidR="00162FC9" w:rsidRPr="00B267CB" w:rsidRDefault="00162FC9" w:rsidP="00162FC9">
      <w:pPr>
        <w:pStyle w:val="a4"/>
        <w:ind w:left="0"/>
        <w:rPr>
          <w:sz w:val="26"/>
          <w:szCs w:val="26"/>
        </w:rPr>
      </w:pPr>
      <w:r w:rsidRPr="00591C2E">
        <w:rPr>
          <w:sz w:val="26"/>
          <w:szCs w:val="26"/>
        </w:rPr>
        <w:t xml:space="preserve"> </w:t>
      </w:r>
      <w:r w:rsidRPr="00B267CB">
        <w:rPr>
          <w:sz w:val="26"/>
          <w:szCs w:val="26"/>
        </w:rPr>
        <w:t>- на 20</w:t>
      </w:r>
      <w:r w:rsidR="009049B1" w:rsidRPr="00B267CB">
        <w:rPr>
          <w:sz w:val="26"/>
          <w:szCs w:val="26"/>
        </w:rPr>
        <w:t>2</w:t>
      </w:r>
      <w:r w:rsidR="00D17A27">
        <w:rPr>
          <w:sz w:val="26"/>
          <w:szCs w:val="26"/>
        </w:rPr>
        <w:t>2</w:t>
      </w:r>
      <w:r w:rsidRPr="00B267CB">
        <w:rPr>
          <w:sz w:val="26"/>
          <w:szCs w:val="26"/>
        </w:rPr>
        <w:t xml:space="preserve"> год в сумме </w:t>
      </w:r>
      <w:r w:rsidR="00D17A27">
        <w:rPr>
          <w:sz w:val="26"/>
          <w:szCs w:val="26"/>
        </w:rPr>
        <w:t xml:space="preserve">278,30 </w:t>
      </w:r>
      <w:r w:rsidRPr="00B267CB">
        <w:rPr>
          <w:sz w:val="26"/>
          <w:szCs w:val="26"/>
        </w:rPr>
        <w:t>тыс. руб.;</w:t>
      </w:r>
    </w:p>
    <w:p w:rsidR="005F04C7" w:rsidRPr="00B267CB" w:rsidRDefault="005F04C7" w:rsidP="005F04C7">
      <w:pPr>
        <w:pStyle w:val="a4"/>
        <w:ind w:left="0" w:firstLine="720"/>
        <w:jc w:val="left"/>
        <w:rPr>
          <w:sz w:val="26"/>
          <w:szCs w:val="26"/>
        </w:rPr>
      </w:pPr>
      <w:r w:rsidRPr="00B267CB">
        <w:rPr>
          <w:sz w:val="26"/>
          <w:szCs w:val="26"/>
        </w:rPr>
        <w:t xml:space="preserve">- дотация бюджету поселения, предоставляемая из областного бюджета на выравнивание уровня бюджетной обеспеченности </w:t>
      </w:r>
    </w:p>
    <w:p w:rsidR="005F04C7" w:rsidRPr="00B267CB" w:rsidRDefault="00D17A27" w:rsidP="005F04C7">
      <w:pPr>
        <w:pStyle w:val="a4"/>
        <w:ind w:left="0"/>
        <w:rPr>
          <w:sz w:val="26"/>
          <w:szCs w:val="26"/>
        </w:rPr>
      </w:pPr>
      <w:r>
        <w:rPr>
          <w:sz w:val="26"/>
          <w:szCs w:val="26"/>
        </w:rPr>
        <w:t xml:space="preserve"> - на 2020</w:t>
      </w:r>
      <w:r w:rsidR="009049B1" w:rsidRPr="00B267CB">
        <w:rPr>
          <w:sz w:val="26"/>
          <w:szCs w:val="26"/>
        </w:rPr>
        <w:t xml:space="preserve"> год в сумме </w:t>
      </w:r>
      <w:r>
        <w:rPr>
          <w:sz w:val="26"/>
          <w:szCs w:val="26"/>
        </w:rPr>
        <w:t>293,98</w:t>
      </w:r>
      <w:r w:rsidR="005F04C7" w:rsidRPr="00B267CB">
        <w:rPr>
          <w:sz w:val="26"/>
          <w:szCs w:val="26"/>
        </w:rPr>
        <w:t xml:space="preserve"> тыс. руб.;</w:t>
      </w:r>
    </w:p>
    <w:p w:rsidR="005F04C7" w:rsidRPr="00B267CB" w:rsidRDefault="005F04C7" w:rsidP="005F04C7">
      <w:pPr>
        <w:pStyle w:val="a4"/>
        <w:ind w:left="0"/>
        <w:rPr>
          <w:sz w:val="26"/>
          <w:szCs w:val="26"/>
        </w:rPr>
      </w:pPr>
      <w:r w:rsidRPr="00B267CB">
        <w:rPr>
          <w:sz w:val="26"/>
          <w:szCs w:val="26"/>
        </w:rPr>
        <w:t xml:space="preserve"> - на 20</w:t>
      </w:r>
      <w:r w:rsidR="00D17A27">
        <w:rPr>
          <w:sz w:val="26"/>
          <w:szCs w:val="26"/>
        </w:rPr>
        <w:t>21</w:t>
      </w:r>
      <w:r w:rsidRPr="00B267CB">
        <w:rPr>
          <w:sz w:val="26"/>
          <w:szCs w:val="26"/>
        </w:rPr>
        <w:t xml:space="preserve"> год в сумме </w:t>
      </w:r>
      <w:r w:rsidR="00F61573">
        <w:rPr>
          <w:sz w:val="26"/>
          <w:szCs w:val="26"/>
        </w:rPr>
        <w:t>305,74</w:t>
      </w:r>
      <w:r w:rsidRPr="00B267CB">
        <w:rPr>
          <w:sz w:val="26"/>
          <w:szCs w:val="26"/>
        </w:rPr>
        <w:t xml:space="preserve"> тыс. руб.;</w:t>
      </w:r>
    </w:p>
    <w:p w:rsidR="005F04C7" w:rsidRPr="00591C2E" w:rsidRDefault="005F04C7" w:rsidP="005F04C7">
      <w:pPr>
        <w:pStyle w:val="a4"/>
        <w:ind w:left="0"/>
        <w:rPr>
          <w:sz w:val="26"/>
          <w:szCs w:val="26"/>
        </w:rPr>
      </w:pPr>
      <w:r w:rsidRPr="00B267CB">
        <w:rPr>
          <w:sz w:val="26"/>
          <w:szCs w:val="26"/>
        </w:rPr>
        <w:t xml:space="preserve"> - на 20</w:t>
      </w:r>
      <w:r w:rsidR="009049B1" w:rsidRPr="00B267CB">
        <w:rPr>
          <w:sz w:val="26"/>
          <w:szCs w:val="26"/>
        </w:rPr>
        <w:t>2</w:t>
      </w:r>
      <w:r w:rsidR="00D17A27">
        <w:rPr>
          <w:sz w:val="26"/>
          <w:szCs w:val="26"/>
        </w:rPr>
        <w:t>2</w:t>
      </w:r>
      <w:r w:rsidRPr="00B267CB">
        <w:rPr>
          <w:sz w:val="26"/>
          <w:szCs w:val="26"/>
        </w:rPr>
        <w:t xml:space="preserve"> год в сумме </w:t>
      </w:r>
      <w:r w:rsidR="00F61573">
        <w:rPr>
          <w:sz w:val="26"/>
          <w:szCs w:val="26"/>
        </w:rPr>
        <w:t>317,97</w:t>
      </w:r>
      <w:r w:rsidRPr="00B267CB">
        <w:rPr>
          <w:sz w:val="26"/>
          <w:szCs w:val="26"/>
        </w:rPr>
        <w:t xml:space="preserve"> тыс. руб.;</w:t>
      </w:r>
    </w:p>
    <w:p w:rsidR="005F04C7" w:rsidRPr="00591C2E" w:rsidRDefault="009F3470" w:rsidP="00DF2B3D">
      <w:pPr>
        <w:pStyle w:val="a4"/>
        <w:ind w:left="0"/>
        <w:rPr>
          <w:sz w:val="26"/>
          <w:szCs w:val="26"/>
        </w:rPr>
      </w:pPr>
      <w:r w:rsidRPr="00591C2E">
        <w:rPr>
          <w:sz w:val="26"/>
          <w:szCs w:val="26"/>
        </w:rPr>
        <w:t>- субвенция бюджетам на государственную регистрацию актов гражданского состояния</w:t>
      </w:r>
    </w:p>
    <w:p w:rsidR="009F3470" w:rsidRPr="00591C2E" w:rsidRDefault="00D17A27" w:rsidP="00DF2B3D">
      <w:pPr>
        <w:pStyle w:val="a4"/>
        <w:ind w:left="0"/>
        <w:rPr>
          <w:sz w:val="26"/>
          <w:szCs w:val="26"/>
        </w:rPr>
      </w:pPr>
      <w:r>
        <w:rPr>
          <w:sz w:val="26"/>
          <w:szCs w:val="26"/>
        </w:rPr>
        <w:t>- на 2020</w:t>
      </w:r>
      <w:r w:rsidR="005F04C7" w:rsidRPr="00591C2E">
        <w:rPr>
          <w:sz w:val="26"/>
          <w:szCs w:val="26"/>
        </w:rPr>
        <w:t xml:space="preserve"> год</w:t>
      </w:r>
      <w:r w:rsidR="009F3470" w:rsidRPr="00591C2E">
        <w:rPr>
          <w:sz w:val="26"/>
          <w:szCs w:val="26"/>
        </w:rPr>
        <w:t xml:space="preserve"> в сумме </w:t>
      </w:r>
      <w:r>
        <w:rPr>
          <w:sz w:val="26"/>
          <w:szCs w:val="26"/>
        </w:rPr>
        <w:t xml:space="preserve">31,50 </w:t>
      </w:r>
      <w:r w:rsidR="009F3470" w:rsidRPr="00591C2E">
        <w:rPr>
          <w:sz w:val="26"/>
          <w:szCs w:val="26"/>
        </w:rPr>
        <w:t>тыс.</w:t>
      </w:r>
      <w:r>
        <w:rPr>
          <w:sz w:val="26"/>
          <w:szCs w:val="26"/>
        </w:rPr>
        <w:t xml:space="preserve"> </w:t>
      </w:r>
      <w:r w:rsidR="009F3470" w:rsidRPr="00591C2E">
        <w:rPr>
          <w:sz w:val="26"/>
          <w:szCs w:val="26"/>
        </w:rPr>
        <w:t>руб.;</w:t>
      </w:r>
    </w:p>
    <w:p w:rsidR="005F04C7" w:rsidRPr="00591C2E" w:rsidRDefault="005F04C7" w:rsidP="00DF2B3D">
      <w:pPr>
        <w:pStyle w:val="a4"/>
        <w:ind w:left="0"/>
        <w:rPr>
          <w:sz w:val="26"/>
          <w:szCs w:val="26"/>
        </w:rPr>
      </w:pPr>
      <w:r w:rsidRPr="00591C2E">
        <w:rPr>
          <w:sz w:val="26"/>
          <w:szCs w:val="26"/>
        </w:rPr>
        <w:t>- на 20</w:t>
      </w:r>
      <w:r w:rsidR="00D17A27">
        <w:rPr>
          <w:sz w:val="26"/>
          <w:szCs w:val="26"/>
        </w:rPr>
        <w:t>21</w:t>
      </w:r>
      <w:r w:rsidRPr="00591C2E">
        <w:rPr>
          <w:sz w:val="26"/>
          <w:szCs w:val="26"/>
        </w:rPr>
        <w:t xml:space="preserve"> год в сумме </w:t>
      </w:r>
      <w:r w:rsidR="00D17A27">
        <w:rPr>
          <w:sz w:val="26"/>
          <w:szCs w:val="26"/>
        </w:rPr>
        <w:t>31,50</w:t>
      </w:r>
      <w:r w:rsidRPr="00591C2E">
        <w:rPr>
          <w:sz w:val="26"/>
          <w:szCs w:val="26"/>
        </w:rPr>
        <w:t xml:space="preserve"> тыс.</w:t>
      </w:r>
      <w:r w:rsidR="00D17A27">
        <w:rPr>
          <w:sz w:val="26"/>
          <w:szCs w:val="26"/>
        </w:rPr>
        <w:t xml:space="preserve"> </w:t>
      </w:r>
      <w:r w:rsidRPr="00591C2E">
        <w:rPr>
          <w:sz w:val="26"/>
          <w:szCs w:val="26"/>
        </w:rPr>
        <w:t>руб.;</w:t>
      </w:r>
    </w:p>
    <w:p w:rsidR="005F04C7" w:rsidRPr="00591C2E" w:rsidRDefault="005F04C7" w:rsidP="00DF2B3D">
      <w:pPr>
        <w:pStyle w:val="a4"/>
        <w:ind w:left="0"/>
        <w:rPr>
          <w:sz w:val="26"/>
          <w:szCs w:val="26"/>
        </w:rPr>
      </w:pPr>
      <w:r w:rsidRPr="00591C2E">
        <w:rPr>
          <w:sz w:val="26"/>
          <w:szCs w:val="26"/>
        </w:rPr>
        <w:t>- на 20</w:t>
      </w:r>
      <w:r w:rsidR="009049B1" w:rsidRPr="00591C2E">
        <w:rPr>
          <w:sz w:val="26"/>
          <w:szCs w:val="26"/>
        </w:rPr>
        <w:t>2</w:t>
      </w:r>
      <w:r w:rsidR="00D17A27">
        <w:rPr>
          <w:sz w:val="26"/>
          <w:szCs w:val="26"/>
        </w:rPr>
        <w:t>2</w:t>
      </w:r>
      <w:r w:rsidRPr="00591C2E">
        <w:rPr>
          <w:sz w:val="26"/>
          <w:szCs w:val="26"/>
        </w:rPr>
        <w:t xml:space="preserve"> год в сумме </w:t>
      </w:r>
      <w:r w:rsidR="00D17A27">
        <w:rPr>
          <w:sz w:val="26"/>
          <w:szCs w:val="26"/>
        </w:rPr>
        <w:t>31,50</w:t>
      </w:r>
      <w:r w:rsidRPr="00591C2E">
        <w:rPr>
          <w:sz w:val="26"/>
          <w:szCs w:val="26"/>
        </w:rPr>
        <w:t xml:space="preserve"> тыс.</w:t>
      </w:r>
      <w:r w:rsidR="00D17A27">
        <w:rPr>
          <w:sz w:val="26"/>
          <w:szCs w:val="26"/>
        </w:rPr>
        <w:t xml:space="preserve"> </w:t>
      </w:r>
      <w:r w:rsidRPr="00591C2E">
        <w:rPr>
          <w:sz w:val="26"/>
          <w:szCs w:val="26"/>
        </w:rPr>
        <w:t>руб.;</w:t>
      </w:r>
    </w:p>
    <w:p w:rsidR="005F04C7" w:rsidRPr="00591C2E" w:rsidRDefault="00DF2B3D" w:rsidP="00DF2B3D">
      <w:pPr>
        <w:pStyle w:val="a4"/>
        <w:ind w:left="0"/>
        <w:rPr>
          <w:sz w:val="26"/>
          <w:szCs w:val="26"/>
        </w:rPr>
      </w:pPr>
      <w:r w:rsidRPr="00591C2E">
        <w:rPr>
          <w:sz w:val="26"/>
          <w:szCs w:val="26"/>
        </w:rPr>
        <w:t>-</w:t>
      </w:r>
      <w:r w:rsidR="00924DEB" w:rsidRPr="00591C2E">
        <w:rPr>
          <w:sz w:val="26"/>
          <w:szCs w:val="26"/>
        </w:rPr>
        <w:t xml:space="preserve"> </w:t>
      </w:r>
      <w:r w:rsidRPr="00591C2E">
        <w:rPr>
          <w:sz w:val="26"/>
          <w:szCs w:val="26"/>
        </w:rPr>
        <w:t>субвенция, предоставляемая из бюджета Амурской области, на осуществление полномочий по первичному воинскому учету за счет средств,</w:t>
      </w:r>
      <w:r w:rsidR="00720392" w:rsidRPr="00591C2E">
        <w:rPr>
          <w:sz w:val="26"/>
          <w:szCs w:val="26"/>
        </w:rPr>
        <w:t xml:space="preserve"> </w:t>
      </w:r>
      <w:r w:rsidRPr="00591C2E">
        <w:rPr>
          <w:sz w:val="26"/>
          <w:szCs w:val="26"/>
        </w:rPr>
        <w:t>перечисляемых из федерального бюджета</w:t>
      </w:r>
    </w:p>
    <w:p w:rsidR="005F04C7" w:rsidRPr="00591C2E" w:rsidRDefault="00D17A27">
      <w:pPr>
        <w:pStyle w:val="a4"/>
        <w:ind w:left="0"/>
        <w:rPr>
          <w:sz w:val="26"/>
          <w:szCs w:val="26"/>
        </w:rPr>
      </w:pPr>
      <w:r>
        <w:rPr>
          <w:sz w:val="26"/>
          <w:szCs w:val="26"/>
        </w:rPr>
        <w:t>- на 2020</w:t>
      </w:r>
      <w:r w:rsidR="005F04C7" w:rsidRPr="00591C2E">
        <w:rPr>
          <w:sz w:val="26"/>
          <w:szCs w:val="26"/>
        </w:rPr>
        <w:t xml:space="preserve"> год</w:t>
      </w:r>
      <w:r w:rsidR="00DF2B3D" w:rsidRPr="00591C2E">
        <w:rPr>
          <w:sz w:val="26"/>
          <w:szCs w:val="26"/>
        </w:rPr>
        <w:t xml:space="preserve"> в сумме </w:t>
      </w:r>
      <w:r>
        <w:rPr>
          <w:sz w:val="26"/>
          <w:szCs w:val="26"/>
        </w:rPr>
        <w:t>109,60</w:t>
      </w:r>
      <w:r w:rsidR="005F04C7" w:rsidRPr="00591C2E">
        <w:rPr>
          <w:sz w:val="26"/>
          <w:szCs w:val="26"/>
        </w:rPr>
        <w:t xml:space="preserve"> тыс. руб.;</w:t>
      </w:r>
    </w:p>
    <w:p w:rsidR="005F04C7" w:rsidRPr="00591C2E" w:rsidRDefault="005F04C7" w:rsidP="005F04C7">
      <w:pPr>
        <w:pStyle w:val="a4"/>
        <w:ind w:left="0"/>
        <w:rPr>
          <w:sz w:val="26"/>
          <w:szCs w:val="26"/>
        </w:rPr>
      </w:pPr>
      <w:r w:rsidRPr="00591C2E">
        <w:rPr>
          <w:sz w:val="26"/>
          <w:szCs w:val="26"/>
        </w:rPr>
        <w:t>- на 20</w:t>
      </w:r>
      <w:r w:rsidR="00D17A27">
        <w:rPr>
          <w:sz w:val="26"/>
          <w:szCs w:val="26"/>
        </w:rPr>
        <w:t>21</w:t>
      </w:r>
      <w:r w:rsidRPr="00591C2E">
        <w:rPr>
          <w:sz w:val="26"/>
          <w:szCs w:val="26"/>
        </w:rPr>
        <w:t xml:space="preserve"> год в сумме </w:t>
      </w:r>
      <w:r w:rsidR="00D17A27">
        <w:rPr>
          <w:sz w:val="26"/>
          <w:szCs w:val="26"/>
        </w:rPr>
        <w:t>109,60</w:t>
      </w:r>
      <w:r w:rsidRPr="00591C2E">
        <w:rPr>
          <w:sz w:val="26"/>
          <w:szCs w:val="26"/>
        </w:rPr>
        <w:t xml:space="preserve"> тыс. руб.;</w:t>
      </w:r>
    </w:p>
    <w:p w:rsidR="005F04C7" w:rsidRDefault="005F04C7" w:rsidP="005F04C7">
      <w:pPr>
        <w:pStyle w:val="a4"/>
        <w:ind w:left="0"/>
        <w:rPr>
          <w:sz w:val="26"/>
          <w:szCs w:val="26"/>
        </w:rPr>
      </w:pPr>
      <w:r w:rsidRPr="00591C2E">
        <w:rPr>
          <w:sz w:val="26"/>
          <w:szCs w:val="26"/>
        </w:rPr>
        <w:t>- на 20</w:t>
      </w:r>
      <w:r w:rsidR="00924DEB" w:rsidRPr="00591C2E">
        <w:rPr>
          <w:sz w:val="26"/>
          <w:szCs w:val="26"/>
        </w:rPr>
        <w:t>2</w:t>
      </w:r>
      <w:r w:rsidR="00D17A27">
        <w:rPr>
          <w:sz w:val="26"/>
          <w:szCs w:val="26"/>
        </w:rPr>
        <w:t>2</w:t>
      </w:r>
      <w:r w:rsidRPr="00591C2E">
        <w:rPr>
          <w:sz w:val="26"/>
          <w:szCs w:val="26"/>
        </w:rPr>
        <w:t xml:space="preserve"> год в сумме </w:t>
      </w:r>
      <w:r w:rsidR="00D17A27">
        <w:rPr>
          <w:sz w:val="26"/>
          <w:szCs w:val="26"/>
        </w:rPr>
        <w:t>109,60</w:t>
      </w:r>
      <w:r w:rsidR="005B7DD4" w:rsidRPr="00591C2E">
        <w:rPr>
          <w:sz w:val="26"/>
          <w:szCs w:val="26"/>
        </w:rPr>
        <w:t xml:space="preserve"> тыс. руб.</w:t>
      </w:r>
    </w:p>
    <w:p w:rsidR="00D17A27" w:rsidRDefault="00D17A27" w:rsidP="005F04C7">
      <w:pPr>
        <w:pStyle w:val="a4"/>
        <w:ind w:left="0"/>
        <w:rPr>
          <w:sz w:val="26"/>
          <w:szCs w:val="26"/>
        </w:rPr>
      </w:pPr>
    </w:p>
    <w:p w:rsidR="00493D74" w:rsidRDefault="00493D74" w:rsidP="005F04C7">
      <w:pPr>
        <w:pStyle w:val="a4"/>
        <w:ind w:left="0"/>
        <w:rPr>
          <w:sz w:val="26"/>
          <w:szCs w:val="26"/>
        </w:rPr>
      </w:pPr>
      <w:r w:rsidRPr="00E75AC0">
        <w:rPr>
          <w:sz w:val="26"/>
          <w:szCs w:val="26"/>
        </w:rPr>
        <w:lastRenderedPageBreak/>
        <w:t>-</w:t>
      </w:r>
      <w:r w:rsidRPr="00E75AC0">
        <w:t xml:space="preserve"> </w:t>
      </w:r>
      <w:r w:rsidRPr="00E75AC0">
        <w:rPr>
          <w:sz w:val="26"/>
          <w:szCs w:val="26"/>
        </w:rPr>
        <w:t>прочие межбюджетные трансферты:</w:t>
      </w:r>
    </w:p>
    <w:p w:rsidR="00493D74" w:rsidRPr="00E75AC0" w:rsidRDefault="00D17A27" w:rsidP="005F04C7">
      <w:pPr>
        <w:pStyle w:val="a4"/>
        <w:ind w:left="0"/>
        <w:rPr>
          <w:sz w:val="26"/>
          <w:szCs w:val="26"/>
        </w:rPr>
      </w:pPr>
      <w:r>
        <w:rPr>
          <w:sz w:val="26"/>
          <w:szCs w:val="26"/>
        </w:rPr>
        <w:t xml:space="preserve"> - на 2020</w:t>
      </w:r>
      <w:r w:rsidR="00493D74" w:rsidRPr="00E75AC0">
        <w:rPr>
          <w:sz w:val="26"/>
          <w:szCs w:val="26"/>
        </w:rPr>
        <w:t xml:space="preserve"> год в сумме </w:t>
      </w:r>
      <w:r>
        <w:rPr>
          <w:sz w:val="26"/>
          <w:szCs w:val="26"/>
        </w:rPr>
        <w:t>187,68</w:t>
      </w:r>
      <w:r w:rsidR="00493D74" w:rsidRPr="00E75AC0">
        <w:rPr>
          <w:sz w:val="26"/>
          <w:szCs w:val="26"/>
        </w:rPr>
        <w:t xml:space="preserve"> тыс.</w:t>
      </w:r>
      <w:r>
        <w:rPr>
          <w:sz w:val="26"/>
          <w:szCs w:val="26"/>
        </w:rPr>
        <w:t xml:space="preserve"> </w:t>
      </w:r>
      <w:r w:rsidR="00493D74" w:rsidRPr="00E75AC0">
        <w:rPr>
          <w:sz w:val="26"/>
          <w:szCs w:val="26"/>
        </w:rPr>
        <w:t>руб.</w:t>
      </w:r>
    </w:p>
    <w:p w:rsidR="00493D74" w:rsidRPr="00E75AC0" w:rsidRDefault="00D17A27" w:rsidP="005F04C7">
      <w:pPr>
        <w:pStyle w:val="a4"/>
        <w:ind w:left="0"/>
        <w:rPr>
          <w:sz w:val="26"/>
          <w:szCs w:val="26"/>
        </w:rPr>
      </w:pPr>
      <w:r>
        <w:rPr>
          <w:sz w:val="26"/>
          <w:szCs w:val="26"/>
        </w:rPr>
        <w:t xml:space="preserve"> - на 2021</w:t>
      </w:r>
      <w:r w:rsidR="00493D74" w:rsidRPr="00E75AC0">
        <w:rPr>
          <w:sz w:val="26"/>
          <w:szCs w:val="26"/>
        </w:rPr>
        <w:t xml:space="preserve"> год в </w:t>
      </w:r>
      <w:r w:rsidR="00947F12" w:rsidRPr="00E75AC0">
        <w:rPr>
          <w:sz w:val="26"/>
          <w:szCs w:val="26"/>
        </w:rPr>
        <w:t xml:space="preserve">сумме </w:t>
      </w:r>
      <w:r>
        <w:rPr>
          <w:sz w:val="26"/>
          <w:szCs w:val="26"/>
        </w:rPr>
        <w:t>0,0</w:t>
      </w:r>
      <w:r w:rsidR="00493D74" w:rsidRPr="00E75AC0">
        <w:rPr>
          <w:sz w:val="26"/>
          <w:szCs w:val="26"/>
        </w:rPr>
        <w:t xml:space="preserve"> тыс.</w:t>
      </w:r>
      <w:r>
        <w:rPr>
          <w:sz w:val="26"/>
          <w:szCs w:val="26"/>
        </w:rPr>
        <w:t xml:space="preserve"> </w:t>
      </w:r>
      <w:r w:rsidR="00493D74" w:rsidRPr="00E75AC0">
        <w:rPr>
          <w:sz w:val="26"/>
          <w:szCs w:val="26"/>
        </w:rPr>
        <w:t>руб.,</w:t>
      </w:r>
    </w:p>
    <w:p w:rsidR="00493D74" w:rsidRPr="00591C2E" w:rsidRDefault="00D17A27" w:rsidP="005F04C7">
      <w:pPr>
        <w:pStyle w:val="a4"/>
        <w:ind w:left="0"/>
        <w:rPr>
          <w:sz w:val="26"/>
          <w:szCs w:val="26"/>
        </w:rPr>
      </w:pPr>
      <w:r>
        <w:rPr>
          <w:sz w:val="26"/>
          <w:szCs w:val="26"/>
        </w:rPr>
        <w:t xml:space="preserve"> - на 2022</w:t>
      </w:r>
      <w:r w:rsidR="00493D74" w:rsidRPr="00E75AC0">
        <w:rPr>
          <w:sz w:val="26"/>
          <w:szCs w:val="26"/>
        </w:rPr>
        <w:t xml:space="preserve"> год в сумме </w:t>
      </w:r>
      <w:r>
        <w:rPr>
          <w:sz w:val="26"/>
          <w:szCs w:val="26"/>
        </w:rPr>
        <w:t>0,0</w:t>
      </w:r>
      <w:r w:rsidR="00493D74" w:rsidRPr="00E75AC0">
        <w:rPr>
          <w:sz w:val="26"/>
          <w:szCs w:val="26"/>
        </w:rPr>
        <w:t xml:space="preserve"> тыс.</w:t>
      </w:r>
      <w:r>
        <w:rPr>
          <w:sz w:val="26"/>
          <w:szCs w:val="26"/>
        </w:rPr>
        <w:t xml:space="preserve"> </w:t>
      </w:r>
      <w:r w:rsidR="00493D74" w:rsidRPr="00E75AC0">
        <w:rPr>
          <w:sz w:val="26"/>
          <w:szCs w:val="26"/>
        </w:rPr>
        <w:t>руб.</w:t>
      </w:r>
    </w:p>
    <w:p w:rsidR="00460A36" w:rsidRPr="00591C2E" w:rsidRDefault="00DF2B3D">
      <w:pPr>
        <w:pStyle w:val="a4"/>
        <w:ind w:left="0"/>
        <w:rPr>
          <w:bCs/>
          <w:sz w:val="26"/>
          <w:szCs w:val="26"/>
        </w:rPr>
      </w:pPr>
      <w:r w:rsidRPr="00591C2E">
        <w:rPr>
          <w:sz w:val="26"/>
          <w:szCs w:val="26"/>
        </w:rPr>
        <w:t xml:space="preserve">     </w:t>
      </w:r>
      <w:r w:rsidR="00527A83" w:rsidRPr="00591C2E">
        <w:rPr>
          <w:b/>
          <w:bCs/>
          <w:sz w:val="26"/>
          <w:szCs w:val="26"/>
        </w:rPr>
        <w:tab/>
      </w:r>
    </w:p>
    <w:p w:rsidR="008437B1" w:rsidRPr="00591C2E" w:rsidRDefault="008437B1" w:rsidP="008437B1">
      <w:pPr>
        <w:pStyle w:val="a4"/>
        <w:ind w:left="0"/>
        <w:jc w:val="center"/>
        <w:rPr>
          <w:b/>
          <w:bCs/>
          <w:sz w:val="26"/>
          <w:szCs w:val="26"/>
        </w:rPr>
      </w:pPr>
      <w:r w:rsidRPr="00591C2E">
        <w:rPr>
          <w:b/>
          <w:bCs/>
          <w:sz w:val="26"/>
          <w:szCs w:val="26"/>
        </w:rPr>
        <w:t xml:space="preserve">Статья 7. </w:t>
      </w:r>
      <w:r w:rsidR="00C82AB2" w:rsidRPr="00591C2E">
        <w:rPr>
          <w:b/>
          <w:bCs/>
          <w:sz w:val="26"/>
          <w:szCs w:val="26"/>
        </w:rPr>
        <w:t>Целевые</w:t>
      </w:r>
      <w:r w:rsidRPr="00591C2E">
        <w:rPr>
          <w:b/>
          <w:bCs/>
          <w:sz w:val="26"/>
          <w:szCs w:val="26"/>
        </w:rPr>
        <w:t xml:space="preserve"> программы</w:t>
      </w:r>
    </w:p>
    <w:p w:rsidR="008437B1" w:rsidRPr="00591C2E" w:rsidRDefault="008437B1" w:rsidP="008437B1">
      <w:pPr>
        <w:pStyle w:val="a4"/>
        <w:ind w:left="0"/>
        <w:rPr>
          <w:bCs/>
          <w:sz w:val="26"/>
          <w:szCs w:val="26"/>
        </w:rPr>
      </w:pPr>
      <w:r w:rsidRPr="00591C2E">
        <w:rPr>
          <w:bCs/>
          <w:sz w:val="26"/>
          <w:szCs w:val="26"/>
        </w:rPr>
        <w:t xml:space="preserve">          </w:t>
      </w:r>
      <w:r w:rsidR="00C82AB2" w:rsidRPr="00591C2E">
        <w:rPr>
          <w:bCs/>
          <w:sz w:val="26"/>
          <w:szCs w:val="26"/>
        </w:rPr>
        <w:t>Утвердить перечень</w:t>
      </w:r>
      <w:r w:rsidR="008655A3">
        <w:rPr>
          <w:bCs/>
          <w:sz w:val="26"/>
          <w:szCs w:val="26"/>
        </w:rPr>
        <w:t xml:space="preserve"> и объем</w:t>
      </w:r>
      <w:r w:rsidR="0073290A">
        <w:rPr>
          <w:bCs/>
          <w:sz w:val="26"/>
          <w:szCs w:val="26"/>
        </w:rPr>
        <w:t xml:space="preserve"> бюджетных ассигнований на финансирование</w:t>
      </w:r>
      <w:r w:rsidR="008655A3">
        <w:rPr>
          <w:bCs/>
          <w:sz w:val="26"/>
          <w:szCs w:val="26"/>
        </w:rPr>
        <w:t xml:space="preserve"> муниципальных</w:t>
      </w:r>
      <w:r w:rsidR="00C82AB2" w:rsidRPr="00591C2E">
        <w:rPr>
          <w:bCs/>
          <w:sz w:val="26"/>
          <w:szCs w:val="26"/>
        </w:rPr>
        <w:t xml:space="preserve"> целевых</w:t>
      </w:r>
      <w:r w:rsidRPr="00591C2E">
        <w:rPr>
          <w:bCs/>
          <w:sz w:val="26"/>
          <w:szCs w:val="26"/>
        </w:rPr>
        <w:t xml:space="preserve"> п</w:t>
      </w:r>
      <w:r w:rsidR="00C82AB2" w:rsidRPr="00591C2E">
        <w:rPr>
          <w:bCs/>
          <w:sz w:val="26"/>
          <w:szCs w:val="26"/>
        </w:rPr>
        <w:t>рограмм</w:t>
      </w:r>
      <w:r w:rsidRPr="00591C2E">
        <w:rPr>
          <w:bCs/>
          <w:sz w:val="26"/>
          <w:szCs w:val="26"/>
        </w:rPr>
        <w:t>, предусмот</w:t>
      </w:r>
      <w:r w:rsidR="00D17A27">
        <w:rPr>
          <w:bCs/>
          <w:sz w:val="26"/>
          <w:szCs w:val="26"/>
        </w:rPr>
        <w:t>ренных настоящим решением на 2020</w:t>
      </w:r>
      <w:r w:rsidR="00C3600D" w:rsidRPr="00591C2E">
        <w:rPr>
          <w:bCs/>
          <w:sz w:val="26"/>
          <w:szCs w:val="26"/>
        </w:rPr>
        <w:t xml:space="preserve"> </w:t>
      </w:r>
      <w:r w:rsidR="009F3470" w:rsidRPr="00591C2E">
        <w:rPr>
          <w:bCs/>
          <w:sz w:val="26"/>
          <w:szCs w:val="26"/>
        </w:rPr>
        <w:t>год</w:t>
      </w:r>
      <w:r w:rsidR="005F04C7" w:rsidRPr="00591C2E">
        <w:rPr>
          <w:bCs/>
          <w:sz w:val="26"/>
          <w:szCs w:val="26"/>
        </w:rPr>
        <w:t xml:space="preserve"> и плановый период 20</w:t>
      </w:r>
      <w:r w:rsidR="00D17A27">
        <w:rPr>
          <w:bCs/>
          <w:sz w:val="26"/>
          <w:szCs w:val="26"/>
        </w:rPr>
        <w:t>21</w:t>
      </w:r>
      <w:r w:rsidR="005F04C7" w:rsidRPr="00591C2E">
        <w:rPr>
          <w:bCs/>
          <w:sz w:val="26"/>
          <w:szCs w:val="26"/>
        </w:rPr>
        <w:t>-20</w:t>
      </w:r>
      <w:r w:rsidR="005B7DD4" w:rsidRPr="00591C2E">
        <w:rPr>
          <w:bCs/>
          <w:sz w:val="26"/>
          <w:szCs w:val="26"/>
        </w:rPr>
        <w:t>2</w:t>
      </w:r>
      <w:r w:rsidR="00D17A27">
        <w:rPr>
          <w:bCs/>
          <w:sz w:val="26"/>
          <w:szCs w:val="26"/>
        </w:rPr>
        <w:t>2</w:t>
      </w:r>
      <w:r w:rsidR="005F04C7" w:rsidRPr="00591C2E">
        <w:rPr>
          <w:bCs/>
          <w:sz w:val="26"/>
          <w:szCs w:val="26"/>
        </w:rPr>
        <w:t>гг</w:t>
      </w:r>
      <w:r w:rsidR="009F3470" w:rsidRPr="00591C2E">
        <w:rPr>
          <w:bCs/>
          <w:sz w:val="26"/>
          <w:szCs w:val="26"/>
        </w:rPr>
        <w:t>,</w:t>
      </w:r>
      <w:r w:rsidR="00233E94" w:rsidRPr="00591C2E">
        <w:rPr>
          <w:bCs/>
          <w:sz w:val="26"/>
          <w:szCs w:val="26"/>
        </w:rPr>
        <w:t xml:space="preserve"> согласно Приложению № </w:t>
      </w:r>
      <w:r w:rsidR="00C82AB2" w:rsidRPr="00591C2E">
        <w:rPr>
          <w:bCs/>
          <w:sz w:val="26"/>
          <w:szCs w:val="26"/>
        </w:rPr>
        <w:t>9</w:t>
      </w:r>
      <w:r w:rsidR="00233E94" w:rsidRPr="00591C2E">
        <w:rPr>
          <w:bCs/>
          <w:sz w:val="26"/>
          <w:szCs w:val="26"/>
        </w:rPr>
        <w:t xml:space="preserve"> к настоящему решению.</w:t>
      </w:r>
    </w:p>
    <w:p w:rsidR="00E86295" w:rsidRPr="00591C2E" w:rsidRDefault="00E86295">
      <w:pPr>
        <w:pStyle w:val="a4"/>
        <w:ind w:left="0"/>
        <w:rPr>
          <w:bCs/>
          <w:sz w:val="26"/>
          <w:szCs w:val="26"/>
        </w:rPr>
      </w:pPr>
    </w:p>
    <w:p w:rsidR="003D123E" w:rsidRPr="00E92BA7" w:rsidRDefault="008437B1" w:rsidP="00E92BA7">
      <w:pPr>
        <w:pStyle w:val="a4"/>
        <w:ind w:left="0"/>
        <w:jc w:val="center"/>
        <w:rPr>
          <w:b/>
          <w:bCs/>
          <w:color w:val="000000" w:themeColor="text1"/>
          <w:sz w:val="26"/>
          <w:szCs w:val="26"/>
        </w:rPr>
      </w:pPr>
      <w:r w:rsidRPr="00DB7038">
        <w:rPr>
          <w:b/>
          <w:bCs/>
          <w:color w:val="000000" w:themeColor="text1"/>
          <w:sz w:val="26"/>
          <w:szCs w:val="26"/>
        </w:rPr>
        <w:t>Статья 8</w:t>
      </w:r>
      <w:r w:rsidR="00515526" w:rsidRPr="00DB7038">
        <w:rPr>
          <w:b/>
          <w:bCs/>
          <w:color w:val="000000" w:themeColor="text1"/>
          <w:sz w:val="26"/>
          <w:szCs w:val="26"/>
        </w:rPr>
        <w:t>.</w:t>
      </w:r>
      <w:r w:rsidR="00A35C0F" w:rsidRPr="00DB7038">
        <w:rPr>
          <w:b/>
          <w:bCs/>
          <w:color w:val="000000" w:themeColor="text1"/>
          <w:sz w:val="26"/>
          <w:szCs w:val="26"/>
        </w:rPr>
        <w:t xml:space="preserve"> Муниципальные до</w:t>
      </w:r>
      <w:r w:rsidR="00A91701" w:rsidRPr="00DB7038">
        <w:rPr>
          <w:b/>
          <w:bCs/>
          <w:color w:val="000000" w:themeColor="text1"/>
          <w:sz w:val="26"/>
          <w:szCs w:val="26"/>
        </w:rPr>
        <w:t>л</w:t>
      </w:r>
      <w:r w:rsidR="00A35C0F" w:rsidRPr="00DB7038">
        <w:rPr>
          <w:b/>
          <w:bCs/>
          <w:color w:val="000000" w:themeColor="text1"/>
          <w:sz w:val="26"/>
          <w:szCs w:val="26"/>
        </w:rPr>
        <w:t>говые</w:t>
      </w:r>
      <w:r w:rsidR="00C82AB2" w:rsidRPr="00DB7038">
        <w:rPr>
          <w:b/>
          <w:bCs/>
          <w:color w:val="000000" w:themeColor="text1"/>
          <w:sz w:val="26"/>
          <w:szCs w:val="26"/>
        </w:rPr>
        <w:t xml:space="preserve"> обязательства </w:t>
      </w:r>
      <w:r w:rsidR="00A91701" w:rsidRPr="00DB7038">
        <w:rPr>
          <w:b/>
          <w:bCs/>
          <w:color w:val="000000" w:themeColor="text1"/>
          <w:sz w:val="26"/>
          <w:szCs w:val="26"/>
        </w:rPr>
        <w:t>бюджета</w:t>
      </w:r>
    </w:p>
    <w:p w:rsidR="00E92BA7" w:rsidRPr="00430F9E" w:rsidRDefault="00E92BA7" w:rsidP="00E92BA7">
      <w:pPr>
        <w:jc w:val="both"/>
        <w:rPr>
          <w:sz w:val="28"/>
          <w:szCs w:val="28"/>
        </w:rPr>
      </w:pPr>
      <w:r w:rsidRPr="00430F9E">
        <w:rPr>
          <w:sz w:val="28"/>
          <w:szCs w:val="28"/>
        </w:rPr>
        <w:t>1. Утвердить верхний предел муниципального внутреннего долга рабочего поселка</w:t>
      </w:r>
      <w:r>
        <w:rPr>
          <w:sz w:val="28"/>
          <w:szCs w:val="28"/>
        </w:rPr>
        <w:t xml:space="preserve"> (пгт) Экимчан на 01.01.2021</w:t>
      </w:r>
      <w:r w:rsidRPr="00430F9E">
        <w:rPr>
          <w:sz w:val="28"/>
          <w:szCs w:val="28"/>
        </w:rPr>
        <w:t xml:space="preserve"> года в сумме 0,0 тыс. руб</w:t>
      </w:r>
      <w:r>
        <w:rPr>
          <w:sz w:val="28"/>
          <w:szCs w:val="28"/>
        </w:rPr>
        <w:t>лей,</w:t>
      </w:r>
      <w:r w:rsidRPr="00430F9E">
        <w:rPr>
          <w:sz w:val="28"/>
          <w:szCs w:val="28"/>
        </w:rPr>
        <w:t xml:space="preserve">  на 01.01.20</w:t>
      </w:r>
      <w:r>
        <w:rPr>
          <w:sz w:val="28"/>
          <w:szCs w:val="28"/>
        </w:rPr>
        <w:t>22</w:t>
      </w:r>
      <w:r w:rsidRPr="00430F9E">
        <w:rPr>
          <w:sz w:val="28"/>
          <w:szCs w:val="28"/>
        </w:rPr>
        <w:t xml:space="preserve"> года в сумме 0,0 тыс. рублей, на 01.01.202</w:t>
      </w:r>
      <w:r>
        <w:rPr>
          <w:sz w:val="28"/>
          <w:szCs w:val="28"/>
        </w:rPr>
        <w:t>3</w:t>
      </w:r>
      <w:r w:rsidRPr="00430F9E">
        <w:rPr>
          <w:sz w:val="28"/>
          <w:szCs w:val="28"/>
        </w:rPr>
        <w:t xml:space="preserve"> года 0,0 тыс. рублей, в том числе по муниципальным гарантиям 0,0</w:t>
      </w:r>
      <w:r>
        <w:rPr>
          <w:sz w:val="28"/>
          <w:szCs w:val="28"/>
        </w:rPr>
        <w:t xml:space="preserve"> тыс. рублей согласно приложению </w:t>
      </w:r>
      <w:r w:rsidR="00465DC8">
        <w:rPr>
          <w:color w:val="000000" w:themeColor="text1"/>
          <w:sz w:val="28"/>
          <w:szCs w:val="28"/>
        </w:rPr>
        <w:t>№ 15</w:t>
      </w:r>
      <w:r w:rsidRPr="00465DC8">
        <w:rPr>
          <w:color w:val="000000" w:themeColor="text1"/>
          <w:sz w:val="28"/>
          <w:szCs w:val="28"/>
        </w:rPr>
        <w:t xml:space="preserve"> </w:t>
      </w:r>
      <w:r>
        <w:rPr>
          <w:sz w:val="28"/>
          <w:szCs w:val="28"/>
        </w:rPr>
        <w:t>к настоящему решению.</w:t>
      </w:r>
    </w:p>
    <w:p w:rsidR="00E92BA7" w:rsidRDefault="00E92BA7" w:rsidP="00E92BA7">
      <w:pPr>
        <w:jc w:val="both"/>
        <w:rPr>
          <w:sz w:val="28"/>
          <w:szCs w:val="28"/>
        </w:rPr>
      </w:pPr>
      <w:r w:rsidRPr="00430F9E">
        <w:rPr>
          <w:sz w:val="28"/>
          <w:szCs w:val="28"/>
        </w:rPr>
        <w:t xml:space="preserve">        2. Утвердить программу  муниципальных заимствований рабочего </w:t>
      </w:r>
      <w:r w:rsidR="00465DC8">
        <w:rPr>
          <w:sz w:val="28"/>
          <w:szCs w:val="28"/>
        </w:rPr>
        <w:t>поселка (пгт) Экимчан</w:t>
      </w:r>
      <w:r w:rsidRPr="00430F9E">
        <w:rPr>
          <w:sz w:val="28"/>
          <w:szCs w:val="28"/>
        </w:rPr>
        <w:t xml:space="preserve"> на 20</w:t>
      </w:r>
      <w:r>
        <w:rPr>
          <w:sz w:val="28"/>
          <w:szCs w:val="28"/>
        </w:rPr>
        <w:t>20</w:t>
      </w:r>
      <w:r w:rsidRPr="00430F9E">
        <w:rPr>
          <w:sz w:val="28"/>
          <w:szCs w:val="28"/>
        </w:rPr>
        <w:t xml:space="preserve"> год и плановый период 20</w:t>
      </w:r>
      <w:r>
        <w:rPr>
          <w:sz w:val="28"/>
          <w:szCs w:val="28"/>
        </w:rPr>
        <w:t>21</w:t>
      </w:r>
      <w:r w:rsidRPr="00430F9E">
        <w:rPr>
          <w:sz w:val="28"/>
          <w:szCs w:val="28"/>
        </w:rPr>
        <w:t>-20</w:t>
      </w:r>
      <w:r>
        <w:rPr>
          <w:sz w:val="28"/>
          <w:szCs w:val="28"/>
        </w:rPr>
        <w:t>22</w:t>
      </w:r>
      <w:r w:rsidRPr="00430F9E">
        <w:rPr>
          <w:sz w:val="28"/>
          <w:szCs w:val="28"/>
        </w:rPr>
        <w:t xml:space="preserve"> год</w:t>
      </w:r>
      <w:r>
        <w:rPr>
          <w:sz w:val="28"/>
          <w:szCs w:val="28"/>
        </w:rPr>
        <w:t>ы</w:t>
      </w:r>
      <w:r w:rsidRPr="00430F9E">
        <w:rPr>
          <w:sz w:val="28"/>
          <w:szCs w:val="28"/>
        </w:rPr>
        <w:t xml:space="preserve"> согласно приложению № </w:t>
      </w:r>
      <w:r>
        <w:rPr>
          <w:sz w:val="28"/>
          <w:szCs w:val="28"/>
        </w:rPr>
        <w:t>11</w:t>
      </w:r>
      <w:r w:rsidRPr="00430F9E">
        <w:rPr>
          <w:sz w:val="28"/>
          <w:szCs w:val="28"/>
        </w:rPr>
        <w:t>.</w:t>
      </w:r>
    </w:p>
    <w:p w:rsidR="00E92BA7" w:rsidRDefault="00E92BA7" w:rsidP="00E92BA7">
      <w:pPr>
        <w:jc w:val="both"/>
        <w:rPr>
          <w:sz w:val="28"/>
          <w:szCs w:val="28"/>
        </w:rPr>
      </w:pPr>
      <w:r>
        <w:rPr>
          <w:sz w:val="28"/>
          <w:szCs w:val="28"/>
        </w:rPr>
        <w:t xml:space="preserve">      3. Утвердить Программу муниципальных гарантий рабочего </w:t>
      </w:r>
      <w:r w:rsidR="00465DC8">
        <w:rPr>
          <w:sz w:val="28"/>
          <w:szCs w:val="28"/>
        </w:rPr>
        <w:t>поселка (пгт) Экимчан</w:t>
      </w:r>
      <w:r>
        <w:rPr>
          <w:sz w:val="28"/>
          <w:szCs w:val="28"/>
        </w:rPr>
        <w:t xml:space="preserve"> на 2020 год и плановый период 2021-2022 годы</w:t>
      </w:r>
      <w:r w:rsidR="00465DC8">
        <w:rPr>
          <w:sz w:val="28"/>
          <w:szCs w:val="28"/>
        </w:rPr>
        <w:t xml:space="preserve"> согласно приложению № 12,13,14</w:t>
      </w:r>
      <w:r>
        <w:rPr>
          <w:sz w:val="28"/>
          <w:szCs w:val="28"/>
        </w:rPr>
        <w:t xml:space="preserve"> к настоящему решению.</w:t>
      </w:r>
    </w:p>
    <w:p w:rsidR="00E92BA7" w:rsidRDefault="00E92BA7" w:rsidP="00E92BA7">
      <w:pPr>
        <w:ind w:firstLine="708"/>
        <w:jc w:val="both"/>
        <w:rPr>
          <w:sz w:val="28"/>
          <w:szCs w:val="28"/>
        </w:rPr>
      </w:pPr>
      <w:r w:rsidRPr="00430F9E">
        <w:rPr>
          <w:sz w:val="28"/>
          <w:szCs w:val="28"/>
        </w:rPr>
        <w:t>4.</w:t>
      </w:r>
      <w:r w:rsidRPr="00430F9E">
        <w:rPr>
          <w:color w:val="FF0000"/>
          <w:sz w:val="28"/>
          <w:szCs w:val="28"/>
        </w:rPr>
        <w:t xml:space="preserve"> </w:t>
      </w:r>
      <w:r w:rsidRPr="00430F9E">
        <w:rPr>
          <w:sz w:val="28"/>
          <w:szCs w:val="28"/>
        </w:rPr>
        <w:t>Ут</w:t>
      </w:r>
      <w:r>
        <w:rPr>
          <w:sz w:val="28"/>
          <w:szCs w:val="28"/>
        </w:rPr>
        <w:t>вердить структуру муниципального долга ра</w:t>
      </w:r>
      <w:r w:rsidR="00465DC8">
        <w:rPr>
          <w:sz w:val="28"/>
          <w:szCs w:val="28"/>
        </w:rPr>
        <w:t>бочего поселка (пгт) Экимчан</w:t>
      </w:r>
      <w:r w:rsidRPr="00430F9E">
        <w:rPr>
          <w:sz w:val="28"/>
          <w:szCs w:val="28"/>
        </w:rPr>
        <w:t xml:space="preserve"> на 20</w:t>
      </w:r>
      <w:r>
        <w:rPr>
          <w:sz w:val="28"/>
          <w:szCs w:val="28"/>
        </w:rPr>
        <w:t>20</w:t>
      </w:r>
      <w:r w:rsidRPr="00430F9E">
        <w:rPr>
          <w:sz w:val="28"/>
          <w:szCs w:val="28"/>
        </w:rPr>
        <w:t xml:space="preserve"> год </w:t>
      </w:r>
      <w:r>
        <w:rPr>
          <w:sz w:val="28"/>
          <w:szCs w:val="28"/>
        </w:rPr>
        <w:t>и плановый период 2021-2022 годы</w:t>
      </w:r>
      <w:r w:rsidR="00465DC8">
        <w:rPr>
          <w:sz w:val="28"/>
          <w:szCs w:val="28"/>
        </w:rPr>
        <w:t xml:space="preserve"> согласно приложению № 10</w:t>
      </w:r>
      <w:r>
        <w:rPr>
          <w:sz w:val="28"/>
          <w:szCs w:val="28"/>
        </w:rPr>
        <w:t xml:space="preserve"> к настоящему решению</w:t>
      </w:r>
      <w:r w:rsidRPr="00430F9E">
        <w:rPr>
          <w:sz w:val="28"/>
          <w:szCs w:val="28"/>
        </w:rPr>
        <w:t>.</w:t>
      </w:r>
    </w:p>
    <w:p w:rsidR="007F2E5D" w:rsidRPr="00F6439D" w:rsidRDefault="00E92BA7" w:rsidP="00355343">
      <w:pPr>
        <w:autoSpaceDE w:val="0"/>
        <w:autoSpaceDN w:val="0"/>
        <w:adjustRightInd w:val="0"/>
        <w:ind w:firstLine="708"/>
        <w:jc w:val="both"/>
        <w:rPr>
          <w:sz w:val="28"/>
          <w:szCs w:val="28"/>
        </w:rPr>
      </w:pPr>
      <w:r>
        <w:rPr>
          <w:sz w:val="28"/>
          <w:szCs w:val="28"/>
        </w:rPr>
        <w:t xml:space="preserve">5. </w:t>
      </w:r>
      <w:r w:rsidR="004A6899">
        <w:rPr>
          <w:sz w:val="28"/>
          <w:szCs w:val="28"/>
        </w:rPr>
        <w:t xml:space="preserve">Утвердить общий объем условно утверждаемых расходов </w:t>
      </w:r>
      <w:r w:rsidR="007F2E5D" w:rsidRPr="00F6439D">
        <w:rPr>
          <w:sz w:val="28"/>
          <w:szCs w:val="28"/>
        </w:rPr>
        <w:t>= налоговые и</w:t>
      </w:r>
      <w:r w:rsidR="00A12CFC">
        <w:rPr>
          <w:sz w:val="28"/>
          <w:szCs w:val="28"/>
        </w:rPr>
        <w:t xml:space="preserve"> </w:t>
      </w:r>
      <w:r w:rsidR="007F2E5D" w:rsidRPr="00F6439D">
        <w:rPr>
          <w:sz w:val="28"/>
          <w:szCs w:val="28"/>
        </w:rPr>
        <w:t>неналоговые доходы + дотация *2,5% (5 %)</w:t>
      </w:r>
    </w:p>
    <w:p w:rsidR="007F2E5D" w:rsidRPr="00F6439D" w:rsidRDefault="007F2E5D" w:rsidP="007F2E5D">
      <w:pPr>
        <w:shd w:val="clear" w:color="auto" w:fill="FFFFFF"/>
        <w:ind w:firstLine="851"/>
        <w:jc w:val="both"/>
        <w:rPr>
          <w:sz w:val="28"/>
          <w:szCs w:val="28"/>
        </w:rPr>
      </w:pPr>
      <w:r w:rsidRPr="00F6439D">
        <w:rPr>
          <w:sz w:val="28"/>
          <w:szCs w:val="28"/>
        </w:rPr>
        <w:t>Расчет на 20</w:t>
      </w:r>
      <w:r>
        <w:rPr>
          <w:sz w:val="28"/>
          <w:szCs w:val="28"/>
        </w:rPr>
        <w:t>21</w:t>
      </w:r>
      <w:r w:rsidRPr="00F6439D">
        <w:rPr>
          <w:sz w:val="28"/>
          <w:szCs w:val="28"/>
        </w:rPr>
        <w:t xml:space="preserve"> год</w:t>
      </w:r>
    </w:p>
    <w:p w:rsidR="007F2E5D" w:rsidRPr="00F6439D" w:rsidRDefault="007F2E5D" w:rsidP="007F2E5D">
      <w:pPr>
        <w:shd w:val="clear" w:color="auto" w:fill="FFFFFF"/>
        <w:ind w:firstLine="851"/>
        <w:jc w:val="both"/>
        <w:rPr>
          <w:sz w:val="28"/>
          <w:szCs w:val="28"/>
        </w:rPr>
      </w:pPr>
      <w:r>
        <w:rPr>
          <w:sz w:val="28"/>
          <w:szCs w:val="28"/>
        </w:rPr>
        <w:t>(7044,90+346,20</w:t>
      </w:r>
      <w:r w:rsidRPr="00F6439D">
        <w:rPr>
          <w:sz w:val="28"/>
          <w:szCs w:val="28"/>
        </w:rPr>
        <w:t>) *</w:t>
      </w:r>
      <w:r>
        <w:rPr>
          <w:sz w:val="28"/>
          <w:szCs w:val="28"/>
        </w:rPr>
        <w:t>2,5%= 184,77</w:t>
      </w:r>
      <w:r w:rsidRPr="00F6439D">
        <w:rPr>
          <w:sz w:val="28"/>
          <w:szCs w:val="28"/>
        </w:rPr>
        <w:t>тыс. рублей</w:t>
      </w:r>
    </w:p>
    <w:p w:rsidR="007F2E5D" w:rsidRPr="00F6439D" w:rsidRDefault="007F2E5D" w:rsidP="007F2E5D">
      <w:pPr>
        <w:shd w:val="clear" w:color="auto" w:fill="FFFFFF"/>
        <w:ind w:firstLine="851"/>
        <w:jc w:val="both"/>
        <w:rPr>
          <w:sz w:val="28"/>
          <w:szCs w:val="28"/>
        </w:rPr>
      </w:pPr>
      <w:r w:rsidRPr="00F6439D">
        <w:rPr>
          <w:sz w:val="28"/>
          <w:szCs w:val="28"/>
        </w:rPr>
        <w:t>Расчет на 20</w:t>
      </w:r>
      <w:r>
        <w:rPr>
          <w:sz w:val="28"/>
          <w:szCs w:val="28"/>
        </w:rPr>
        <w:t>22</w:t>
      </w:r>
      <w:r w:rsidRPr="00F6439D">
        <w:rPr>
          <w:sz w:val="28"/>
          <w:szCs w:val="28"/>
        </w:rPr>
        <w:t xml:space="preserve"> год</w:t>
      </w:r>
    </w:p>
    <w:p w:rsidR="007F2E5D" w:rsidRPr="00A8023A" w:rsidRDefault="007F2E5D" w:rsidP="007F2E5D">
      <w:pPr>
        <w:shd w:val="clear" w:color="auto" w:fill="FFFFFF"/>
        <w:ind w:firstLine="851"/>
        <w:jc w:val="both"/>
        <w:rPr>
          <w:sz w:val="28"/>
          <w:szCs w:val="28"/>
        </w:rPr>
      </w:pPr>
      <w:r>
        <w:rPr>
          <w:sz w:val="28"/>
          <w:szCs w:val="28"/>
        </w:rPr>
        <w:t>(7472,90+278,30</w:t>
      </w:r>
      <w:r w:rsidRPr="00F6439D">
        <w:rPr>
          <w:sz w:val="28"/>
          <w:szCs w:val="28"/>
        </w:rPr>
        <w:t>) *</w:t>
      </w:r>
      <w:r>
        <w:rPr>
          <w:sz w:val="28"/>
          <w:szCs w:val="28"/>
        </w:rPr>
        <w:t>5%=387,56</w:t>
      </w:r>
      <w:r w:rsidRPr="00F6439D">
        <w:rPr>
          <w:sz w:val="28"/>
          <w:szCs w:val="28"/>
        </w:rPr>
        <w:t xml:space="preserve"> тыс. рублей</w:t>
      </w:r>
    </w:p>
    <w:p w:rsidR="00E92BA7" w:rsidRDefault="00E92BA7" w:rsidP="003D123E">
      <w:pPr>
        <w:pStyle w:val="a4"/>
        <w:ind w:left="57"/>
        <w:rPr>
          <w:color w:val="FF0000"/>
          <w:sz w:val="26"/>
          <w:szCs w:val="26"/>
        </w:rPr>
      </w:pPr>
    </w:p>
    <w:p w:rsidR="007232C5" w:rsidRPr="00591C2E" w:rsidRDefault="00E20FDA" w:rsidP="00591C2E">
      <w:pPr>
        <w:pStyle w:val="a4"/>
        <w:ind w:left="57"/>
        <w:jc w:val="center"/>
        <w:rPr>
          <w:b/>
          <w:sz w:val="26"/>
          <w:szCs w:val="26"/>
        </w:rPr>
      </w:pPr>
      <w:r>
        <w:rPr>
          <w:b/>
          <w:sz w:val="26"/>
          <w:szCs w:val="26"/>
        </w:rPr>
        <w:t>С</w:t>
      </w:r>
      <w:r w:rsidR="00373ECF" w:rsidRPr="00591C2E">
        <w:rPr>
          <w:b/>
          <w:sz w:val="26"/>
          <w:szCs w:val="26"/>
        </w:rPr>
        <w:t xml:space="preserve">татья </w:t>
      </w:r>
      <w:r w:rsidR="001E783B" w:rsidRPr="00591C2E">
        <w:rPr>
          <w:b/>
          <w:sz w:val="26"/>
          <w:szCs w:val="26"/>
        </w:rPr>
        <w:t>9</w:t>
      </w:r>
      <w:r w:rsidR="007232C5" w:rsidRPr="00591C2E">
        <w:rPr>
          <w:b/>
          <w:sz w:val="26"/>
          <w:szCs w:val="26"/>
        </w:rPr>
        <w:t>.</w:t>
      </w:r>
      <w:r w:rsidR="00D11069" w:rsidRPr="00591C2E">
        <w:rPr>
          <w:b/>
          <w:sz w:val="26"/>
          <w:szCs w:val="26"/>
        </w:rPr>
        <w:t xml:space="preserve"> Резервный фонд</w:t>
      </w:r>
    </w:p>
    <w:p w:rsidR="008D41AC" w:rsidRPr="00591C2E" w:rsidRDefault="007232C5" w:rsidP="003301C6">
      <w:pPr>
        <w:pStyle w:val="a4"/>
        <w:ind w:left="0"/>
        <w:rPr>
          <w:sz w:val="26"/>
          <w:szCs w:val="26"/>
        </w:rPr>
      </w:pPr>
      <w:r w:rsidRPr="00591C2E">
        <w:rPr>
          <w:b/>
          <w:sz w:val="26"/>
          <w:szCs w:val="26"/>
        </w:rPr>
        <w:tab/>
      </w:r>
      <w:r w:rsidR="007D37AA" w:rsidRPr="00591C2E">
        <w:rPr>
          <w:sz w:val="26"/>
          <w:szCs w:val="26"/>
        </w:rPr>
        <w:t xml:space="preserve">1. </w:t>
      </w:r>
      <w:r w:rsidR="009815AE" w:rsidRPr="00591C2E">
        <w:rPr>
          <w:sz w:val="26"/>
          <w:szCs w:val="26"/>
        </w:rPr>
        <w:t xml:space="preserve">Установить размер резервного фонда </w:t>
      </w:r>
      <w:r w:rsidR="001E783B" w:rsidRPr="00591C2E">
        <w:rPr>
          <w:sz w:val="26"/>
          <w:szCs w:val="26"/>
        </w:rPr>
        <w:t>администрации рабочего поселка (пгт) Экимчан</w:t>
      </w:r>
      <w:r w:rsidR="008D41AC" w:rsidRPr="00591C2E">
        <w:rPr>
          <w:sz w:val="26"/>
          <w:szCs w:val="26"/>
        </w:rPr>
        <w:t>:</w:t>
      </w:r>
    </w:p>
    <w:p w:rsidR="008D41AC" w:rsidRPr="00591C2E" w:rsidRDefault="008D41AC" w:rsidP="003301C6">
      <w:pPr>
        <w:pStyle w:val="a4"/>
        <w:ind w:left="0"/>
        <w:rPr>
          <w:sz w:val="26"/>
          <w:szCs w:val="26"/>
        </w:rPr>
      </w:pPr>
      <w:r w:rsidRPr="00591C2E">
        <w:rPr>
          <w:sz w:val="26"/>
          <w:szCs w:val="26"/>
        </w:rPr>
        <w:t>- на 20</w:t>
      </w:r>
      <w:r w:rsidR="00E147B8">
        <w:rPr>
          <w:sz w:val="26"/>
          <w:szCs w:val="26"/>
        </w:rPr>
        <w:t>20</w:t>
      </w:r>
      <w:r w:rsidRPr="00591C2E">
        <w:rPr>
          <w:sz w:val="26"/>
          <w:szCs w:val="26"/>
        </w:rPr>
        <w:t xml:space="preserve"> год </w:t>
      </w:r>
      <w:r w:rsidR="00DA02EA" w:rsidRPr="00591C2E">
        <w:rPr>
          <w:sz w:val="26"/>
          <w:szCs w:val="26"/>
        </w:rPr>
        <w:t>в сумме</w:t>
      </w:r>
      <w:r w:rsidR="009815AE" w:rsidRPr="00591C2E">
        <w:rPr>
          <w:sz w:val="26"/>
          <w:szCs w:val="26"/>
        </w:rPr>
        <w:t xml:space="preserve"> </w:t>
      </w:r>
      <w:r w:rsidR="005B7DD4" w:rsidRPr="00591C2E">
        <w:rPr>
          <w:sz w:val="26"/>
          <w:szCs w:val="26"/>
        </w:rPr>
        <w:t xml:space="preserve"> </w:t>
      </w:r>
      <w:r w:rsidR="00BD508A">
        <w:rPr>
          <w:sz w:val="26"/>
          <w:szCs w:val="26"/>
        </w:rPr>
        <w:t xml:space="preserve"> 30</w:t>
      </w:r>
      <w:r w:rsidR="009F3470" w:rsidRPr="00591C2E">
        <w:rPr>
          <w:sz w:val="26"/>
          <w:szCs w:val="26"/>
        </w:rPr>
        <w:t>,0</w:t>
      </w:r>
      <w:r w:rsidR="008F0796" w:rsidRPr="00591C2E">
        <w:rPr>
          <w:sz w:val="26"/>
          <w:szCs w:val="26"/>
        </w:rPr>
        <w:t xml:space="preserve"> </w:t>
      </w:r>
      <w:r w:rsidR="009815AE" w:rsidRPr="00591C2E">
        <w:rPr>
          <w:sz w:val="26"/>
          <w:szCs w:val="26"/>
        </w:rPr>
        <w:t>тыс. руб.</w:t>
      </w:r>
      <w:r w:rsidRPr="00591C2E">
        <w:rPr>
          <w:sz w:val="26"/>
          <w:szCs w:val="26"/>
        </w:rPr>
        <w:t>;</w:t>
      </w:r>
    </w:p>
    <w:p w:rsidR="005629A4" w:rsidRPr="00591C2E" w:rsidRDefault="004D7E38" w:rsidP="003301C6">
      <w:pPr>
        <w:pStyle w:val="a4"/>
        <w:ind w:left="0"/>
        <w:rPr>
          <w:sz w:val="26"/>
          <w:szCs w:val="26"/>
        </w:rPr>
      </w:pPr>
      <w:r w:rsidRPr="00591C2E">
        <w:rPr>
          <w:sz w:val="26"/>
          <w:szCs w:val="26"/>
        </w:rPr>
        <w:t>- на 20</w:t>
      </w:r>
      <w:r w:rsidR="00E147B8">
        <w:rPr>
          <w:sz w:val="26"/>
          <w:szCs w:val="26"/>
        </w:rPr>
        <w:t>21</w:t>
      </w:r>
      <w:r w:rsidR="008D41AC" w:rsidRPr="00591C2E">
        <w:rPr>
          <w:sz w:val="26"/>
          <w:szCs w:val="26"/>
        </w:rPr>
        <w:t xml:space="preserve"> год в сумме </w:t>
      </w:r>
      <w:r w:rsidR="00BD508A">
        <w:rPr>
          <w:sz w:val="26"/>
          <w:szCs w:val="26"/>
        </w:rPr>
        <w:t xml:space="preserve">  3</w:t>
      </w:r>
      <w:r w:rsidR="001E783B" w:rsidRPr="00591C2E">
        <w:rPr>
          <w:sz w:val="26"/>
          <w:szCs w:val="26"/>
        </w:rPr>
        <w:t>0</w:t>
      </w:r>
      <w:r w:rsidR="00902770" w:rsidRPr="00591C2E">
        <w:rPr>
          <w:sz w:val="26"/>
          <w:szCs w:val="26"/>
        </w:rPr>
        <w:t>,0</w:t>
      </w:r>
      <w:r w:rsidR="005629A4" w:rsidRPr="00591C2E">
        <w:rPr>
          <w:sz w:val="26"/>
          <w:szCs w:val="26"/>
        </w:rPr>
        <w:t xml:space="preserve"> тыс. руб.;</w:t>
      </w:r>
    </w:p>
    <w:p w:rsidR="00B75CD9" w:rsidRPr="00591C2E" w:rsidRDefault="005629A4" w:rsidP="003301C6">
      <w:pPr>
        <w:pStyle w:val="a4"/>
        <w:ind w:left="0"/>
        <w:rPr>
          <w:sz w:val="26"/>
          <w:szCs w:val="26"/>
        </w:rPr>
      </w:pPr>
      <w:r w:rsidRPr="00591C2E">
        <w:rPr>
          <w:sz w:val="26"/>
          <w:szCs w:val="26"/>
        </w:rPr>
        <w:t>- на 20</w:t>
      </w:r>
      <w:r w:rsidR="005B7DD4" w:rsidRPr="00591C2E">
        <w:rPr>
          <w:sz w:val="26"/>
          <w:szCs w:val="26"/>
        </w:rPr>
        <w:t>2</w:t>
      </w:r>
      <w:r w:rsidR="00E147B8">
        <w:rPr>
          <w:sz w:val="26"/>
          <w:szCs w:val="26"/>
        </w:rPr>
        <w:t>2</w:t>
      </w:r>
      <w:r w:rsidRPr="00591C2E">
        <w:rPr>
          <w:sz w:val="26"/>
          <w:szCs w:val="26"/>
        </w:rPr>
        <w:t xml:space="preserve"> год в сумме </w:t>
      </w:r>
      <w:r w:rsidR="005B7DD4" w:rsidRPr="00591C2E">
        <w:rPr>
          <w:sz w:val="26"/>
          <w:szCs w:val="26"/>
        </w:rPr>
        <w:t xml:space="preserve">  </w:t>
      </w:r>
      <w:r w:rsidR="00BD508A">
        <w:rPr>
          <w:sz w:val="26"/>
          <w:szCs w:val="26"/>
        </w:rPr>
        <w:t>3</w:t>
      </w:r>
      <w:r w:rsidR="004D7E38" w:rsidRPr="00591C2E">
        <w:rPr>
          <w:sz w:val="26"/>
          <w:szCs w:val="26"/>
        </w:rPr>
        <w:t>0</w:t>
      </w:r>
      <w:r w:rsidR="00902770" w:rsidRPr="00591C2E">
        <w:rPr>
          <w:sz w:val="26"/>
          <w:szCs w:val="26"/>
        </w:rPr>
        <w:t>,0</w:t>
      </w:r>
      <w:r w:rsidRPr="00591C2E">
        <w:rPr>
          <w:sz w:val="26"/>
          <w:szCs w:val="26"/>
        </w:rPr>
        <w:t xml:space="preserve"> тыс. руб.</w:t>
      </w:r>
      <w:r w:rsidR="009815AE" w:rsidRPr="00591C2E">
        <w:rPr>
          <w:sz w:val="26"/>
          <w:szCs w:val="26"/>
        </w:rPr>
        <w:t xml:space="preserve"> </w:t>
      </w:r>
    </w:p>
    <w:p w:rsidR="001E783B" w:rsidRDefault="007D37AA" w:rsidP="001E783B">
      <w:pPr>
        <w:pStyle w:val="a4"/>
        <w:ind w:left="0"/>
        <w:rPr>
          <w:sz w:val="26"/>
          <w:szCs w:val="26"/>
        </w:rPr>
      </w:pPr>
      <w:r w:rsidRPr="00591C2E">
        <w:rPr>
          <w:sz w:val="26"/>
          <w:szCs w:val="26"/>
        </w:rPr>
        <w:tab/>
        <w:t xml:space="preserve">2. Использование средств резервного фонда производить в порядке, установленном </w:t>
      </w:r>
      <w:r w:rsidR="001E783B" w:rsidRPr="00591C2E">
        <w:rPr>
          <w:sz w:val="26"/>
          <w:szCs w:val="26"/>
        </w:rPr>
        <w:t>администрацией рабочего поселка (пгт) Экимчан.</w:t>
      </w:r>
    </w:p>
    <w:p w:rsidR="007F2E5D" w:rsidRPr="00591C2E" w:rsidRDefault="007F2E5D" w:rsidP="001E783B">
      <w:pPr>
        <w:pStyle w:val="a4"/>
        <w:ind w:left="0"/>
        <w:rPr>
          <w:sz w:val="26"/>
          <w:szCs w:val="26"/>
        </w:rPr>
      </w:pPr>
    </w:p>
    <w:p w:rsidR="005F0EC4" w:rsidRPr="00591C2E" w:rsidRDefault="008437B1" w:rsidP="005F0EC4">
      <w:pPr>
        <w:pStyle w:val="a4"/>
        <w:ind w:left="0"/>
        <w:jc w:val="center"/>
        <w:rPr>
          <w:b/>
          <w:sz w:val="26"/>
          <w:szCs w:val="26"/>
        </w:rPr>
      </w:pPr>
      <w:r w:rsidRPr="00591C2E">
        <w:rPr>
          <w:b/>
          <w:sz w:val="26"/>
          <w:szCs w:val="26"/>
        </w:rPr>
        <w:t>Статья 1</w:t>
      </w:r>
      <w:r w:rsidR="00591C2E">
        <w:rPr>
          <w:b/>
          <w:sz w:val="26"/>
          <w:szCs w:val="26"/>
        </w:rPr>
        <w:t>0</w:t>
      </w:r>
      <w:r w:rsidR="00D2129F" w:rsidRPr="00591C2E">
        <w:rPr>
          <w:b/>
          <w:sz w:val="26"/>
          <w:szCs w:val="26"/>
        </w:rPr>
        <w:t>.</w:t>
      </w:r>
      <w:r w:rsidR="00964836" w:rsidRPr="00591C2E">
        <w:rPr>
          <w:b/>
          <w:sz w:val="26"/>
          <w:szCs w:val="26"/>
        </w:rPr>
        <w:t xml:space="preserve"> Особенности исполнения бюджета</w:t>
      </w:r>
      <w:r w:rsidR="001346CB" w:rsidRPr="00591C2E">
        <w:rPr>
          <w:b/>
          <w:sz w:val="26"/>
          <w:szCs w:val="26"/>
        </w:rPr>
        <w:t xml:space="preserve"> рабочего поселка (пгт) Экимчан</w:t>
      </w:r>
    </w:p>
    <w:p w:rsidR="00DF2B3D" w:rsidRPr="00591C2E" w:rsidRDefault="00D2129F" w:rsidP="005F0EC4">
      <w:pPr>
        <w:pStyle w:val="a4"/>
        <w:ind w:left="0"/>
        <w:rPr>
          <w:sz w:val="26"/>
          <w:szCs w:val="26"/>
        </w:rPr>
      </w:pPr>
      <w:r w:rsidRPr="00591C2E">
        <w:rPr>
          <w:sz w:val="26"/>
          <w:szCs w:val="26"/>
        </w:rPr>
        <w:tab/>
      </w:r>
      <w:r w:rsidR="00DF2B3D" w:rsidRPr="00591C2E">
        <w:rPr>
          <w:sz w:val="26"/>
          <w:szCs w:val="26"/>
        </w:rPr>
        <w:t xml:space="preserve">1.Установить, что </w:t>
      </w:r>
      <w:r w:rsidR="00E147B8">
        <w:rPr>
          <w:sz w:val="26"/>
          <w:szCs w:val="26"/>
        </w:rPr>
        <w:t>расходы местного бюджета на 2020</w:t>
      </w:r>
      <w:r w:rsidR="00DF2B3D" w:rsidRPr="00591C2E">
        <w:rPr>
          <w:sz w:val="26"/>
          <w:szCs w:val="26"/>
        </w:rPr>
        <w:t xml:space="preserve"> год</w:t>
      </w:r>
      <w:r w:rsidR="004D7E38" w:rsidRPr="00591C2E">
        <w:rPr>
          <w:sz w:val="26"/>
          <w:szCs w:val="26"/>
        </w:rPr>
        <w:t xml:space="preserve"> и плановый период 20</w:t>
      </w:r>
      <w:r w:rsidR="00E147B8">
        <w:rPr>
          <w:sz w:val="26"/>
          <w:szCs w:val="26"/>
        </w:rPr>
        <w:t>21</w:t>
      </w:r>
      <w:r w:rsidR="004D7E38" w:rsidRPr="00591C2E">
        <w:rPr>
          <w:sz w:val="26"/>
          <w:szCs w:val="26"/>
        </w:rPr>
        <w:t>-20</w:t>
      </w:r>
      <w:r w:rsidR="005B7DD4" w:rsidRPr="00591C2E">
        <w:rPr>
          <w:sz w:val="26"/>
          <w:szCs w:val="26"/>
        </w:rPr>
        <w:t>2</w:t>
      </w:r>
      <w:r w:rsidR="00E147B8">
        <w:rPr>
          <w:sz w:val="26"/>
          <w:szCs w:val="26"/>
        </w:rPr>
        <w:t xml:space="preserve">2 </w:t>
      </w:r>
      <w:r w:rsidR="004D7E38" w:rsidRPr="00591C2E">
        <w:rPr>
          <w:sz w:val="26"/>
          <w:szCs w:val="26"/>
        </w:rPr>
        <w:t>гг</w:t>
      </w:r>
      <w:r w:rsidR="00DF2B3D" w:rsidRPr="00591C2E">
        <w:rPr>
          <w:sz w:val="26"/>
          <w:szCs w:val="26"/>
        </w:rPr>
        <w:t xml:space="preserve"> финансируются по мере поступления доходов в местный бюджет</w:t>
      </w:r>
    </w:p>
    <w:p w:rsidR="00DF2B3D" w:rsidRPr="00591C2E" w:rsidRDefault="00DF2B3D" w:rsidP="005F0EC4">
      <w:pPr>
        <w:pStyle w:val="a7"/>
        <w:spacing w:before="0" w:after="0"/>
        <w:jc w:val="both"/>
        <w:rPr>
          <w:sz w:val="26"/>
          <w:szCs w:val="26"/>
        </w:rPr>
      </w:pPr>
      <w:r w:rsidRPr="00591C2E">
        <w:rPr>
          <w:sz w:val="26"/>
          <w:szCs w:val="26"/>
        </w:rPr>
        <w:t xml:space="preserve">- средства местного бюджета в первоочередном порядке направляются на выполнение бюджетных обязательств по выплате заработной платы, по </w:t>
      </w:r>
      <w:r w:rsidRPr="00591C2E">
        <w:rPr>
          <w:sz w:val="26"/>
          <w:szCs w:val="26"/>
        </w:rPr>
        <w:lastRenderedPageBreak/>
        <w:t>перечислению начисляемых взносов на фонд оплаты, по оплате коммунальных услуг, услуг связи;</w:t>
      </w:r>
    </w:p>
    <w:p w:rsidR="00DF2B3D" w:rsidRPr="00591C2E" w:rsidRDefault="00DF2B3D" w:rsidP="005F0EC4">
      <w:pPr>
        <w:pStyle w:val="a7"/>
        <w:spacing w:before="0" w:after="0"/>
        <w:jc w:val="both"/>
        <w:rPr>
          <w:sz w:val="26"/>
          <w:szCs w:val="26"/>
        </w:rPr>
      </w:pPr>
      <w:r w:rsidRPr="00591C2E">
        <w:rPr>
          <w:sz w:val="26"/>
          <w:szCs w:val="26"/>
        </w:rPr>
        <w:t>- исполнение других бюджетных обязательств, производится исходя из наличия доходов, остающихся после обеспечения финансирования первоочередных расходов поселения;</w:t>
      </w:r>
    </w:p>
    <w:p w:rsidR="00DF2B3D" w:rsidRPr="00591C2E" w:rsidRDefault="00DF2B3D" w:rsidP="005F0EC4">
      <w:pPr>
        <w:pStyle w:val="a7"/>
        <w:spacing w:before="0" w:after="0"/>
        <w:ind w:firstLine="720"/>
        <w:jc w:val="both"/>
        <w:rPr>
          <w:sz w:val="26"/>
          <w:szCs w:val="26"/>
        </w:rPr>
      </w:pPr>
      <w:r w:rsidRPr="00591C2E">
        <w:rPr>
          <w:sz w:val="26"/>
          <w:szCs w:val="26"/>
        </w:rPr>
        <w:t>3. Установить, что при заключении муниципальных контрактов на поставку товаров, услуг орган, исполняющий бюджет вправе предусматривать авансовые платежи:</w:t>
      </w:r>
    </w:p>
    <w:p w:rsidR="00DF2B3D" w:rsidRPr="00444C74" w:rsidRDefault="00DF2B3D" w:rsidP="005F0EC4">
      <w:pPr>
        <w:pStyle w:val="a7"/>
        <w:spacing w:before="0" w:after="0"/>
        <w:jc w:val="both"/>
        <w:rPr>
          <w:sz w:val="26"/>
          <w:szCs w:val="26"/>
        </w:rPr>
      </w:pPr>
      <w:r w:rsidRPr="00444C74">
        <w:rPr>
          <w:sz w:val="26"/>
          <w:szCs w:val="26"/>
        </w:rPr>
        <w:t>- в размере 100 процентов суммы муниципального контракта о подписке на печатные издания и об их приобретении, об обучении на курсах повышении квалификации, по договорам обязательного страхования гражданской ответственности владельцев транспортных средств:</w:t>
      </w:r>
    </w:p>
    <w:p w:rsidR="00DF2B3D" w:rsidRPr="00444C74" w:rsidRDefault="00DF2B3D" w:rsidP="005F0EC4">
      <w:pPr>
        <w:pStyle w:val="a7"/>
        <w:spacing w:before="0" w:after="0"/>
        <w:jc w:val="both"/>
        <w:rPr>
          <w:sz w:val="26"/>
          <w:szCs w:val="26"/>
        </w:rPr>
      </w:pPr>
      <w:r w:rsidRPr="00444C74">
        <w:rPr>
          <w:sz w:val="26"/>
          <w:szCs w:val="26"/>
        </w:rPr>
        <w:t>- в размере 50 процентов суммы муниципальных контрактов о предоставлении услуг связи, о приобретении горюче-смазочных материалов;</w:t>
      </w:r>
    </w:p>
    <w:p w:rsidR="00DF2B3D" w:rsidRPr="00444C74" w:rsidRDefault="00DF2B3D" w:rsidP="005F0EC4">
      <w:pPr>
        <w:pStyle w:val="a7"/>
        <w:spacing w:before="0" w:after="0"/>
        <w:jc w:val="both"/>
        <w:rPr>
          <w:sz w:val="26"/>
          <w:szCs w:val="26"/>
        </w:rPr>
      </w:pPr>
      <w:r w:rsidRPr="00444C74">
        <w:rPr>
          <w:sz w:val="26"/>
          <w:szCs w:val="26"/>
        </w:rPr>
        <w:t>-  в размере 30 процентов суммы всех остальных муниципальных контрактов, если иное не предусмотрено законодательством российской Федерации.</w:t>
      </w:r>
    </w:p>
    <w:p w:rsidR="00DF2B3D" w:rsidRPr="00444C74" w:rsidRDefault="00E147B8" w:rsidP="005F0EC4">
      <w:pPr>
        <w:pStyle w:val="a7"/>
        <w:shd w:val="clear" w:color="auto" w:fill="FFFFFF"/>
        <w:spacing w:before="0" w:after="0"/>
        <w:ind w:firstLine="720"/>
        <w:jc w:val="both"/>
        <w:rPr>
          <w:sz w:val="26"/>
          <w:szCs w:val="26"/>
        </w:rPr>
      </w:pPr>
      <w:r>
        <w:rPr>
          <w:sz w:val="26"/>
          <w:szCs w:val="26"/>
        </w:rPr>
        <w:t>3. Установить, что в 2020</w:t>
      </w:r>
      <w:r w:rsidR="00DF2B3D" w:rsidRPr="00444C74">
        <w:rPr>
          <w:sz w:val="26"/>
          <w:szCs w:val="26"/>
        </w:rPr>
        <w:t xml:space="preserve"> году</w:t>
      </w:r>
      <w:r w:rsidR="004D7E38" w:rsidRPr="00444C74">
        <w:rPr>
          <w:sz w:val="26"/>
          <w:szCs w:val="26"/>
        </w:rPr>
        <w:t xml:space="preserve"> и плановом периоде 20</w:t>
      </w:r>
      <w:r>
        <w:rPr>
          <w:sz w:val="26"/>
          <w:szCs w:val="26"/>
        </w:rPr>
        <w:t>21</w:t>
      </w:r>
      <w:r w:rsidR="004D7E38" w:rsidRPr="00444C74">
        <w:rPr>
          <w:sz w:val="26"/>
          <w:szCs w:val="26"/>
        </w:rPr>
        <w:t>-20</w:t>
      </w:r>
      <w:r w:rsidR="005B7DD4" w:rsidRPr="00444C74">
        <w:rPr>
          <w:sz w:val="26"/>
          <w:szCs w:val="26"/>
        </w:rPr>
        <w:t>2</w:t>
      </w:r>
      <w:r>
        <w:rPr>
          <w:sz w:val="26"/>
          <w:szCs w:val="26"/>
        </w:rPr>
        <w:t>2</w:t>
      </w:r>
      <w:r w:rsidR="004D7E38" w:rsidRPr="00444C74">
        <w:rPr>
          <w:sz w:val="26"/>
          <w:szCs w:val="26"/>
        </w:rPr>
        <w:t>гг</w:t>
      </w:r>
      <w:r w:rsidR="00DF2B3D" w:rsidRPr="00444C74">
        <w:rPr>
          <w:sz w:val="26"/>
          <w:szCs w:val="26"/>
        </w:rPr>
        <w:t xml:space="preserve"> муниципальные внутренние заимствования администрацией рабочего поселка (пгт) Экимчан не запланированы.</w:t>
      </w:r>
    </w:p>
    <w:p w:rsidR="00DF2B3D" w:rsidRPr="00444C74" w:rsidRDefault="00DF2B3D" w:rsidP="005F0EC4">
      <w:pPr>
        <w:pStyle w:val="a7"/>
        <w:shd w:val="clear" w:color="auto" w:fill="FFFFFF"/>
        <w:spacing w:before="0" w:after="0"/>
        <w:ind w:firstLine="720"/>
        <w:jc w:val="both"/>
        <w:rPr>
          <w:sz w:val="26"/>
          <w:szCs w:val="26"/>
        </w:rPr>
      </w:pPr>
      <w:r w:rsidRPr="00444C74">
        <w:rPr>
          <w:sz w:val="26"/>
          <w:szCs w:val="26"/>
        </w:rPr>
        <w:t>4. Установить, что в 201</w:t>
      </w:r>
      <w:r w:rsidR="005B7DD4" w:rsidRPr="00444C74">
        <w:rPr>
          <w:sz w:val="26"/>
          <w:szCs w:val="26"/>
        </w:rPr>
        <w:t>9</w:t>
      </w:r>
      <w:r w:rsidRPr="00444C74">
        <w:rPr>
          <w:sz w:val="26"/>
          <w:szCs w:val="26"/>
        </w:rPr>
        <w:t xml:space="preserve"> году </w:t>
      </w:r>
      <w:r w:rsidR="004D7E38" w:rsidRPr="00444C74">
        <w:rPr>
          <w:sz w:val="26"/>
          <w:szCs w:val="26"/>
        </w:rPr>
        <w:t>и плановом периоде 20</w:t>
      </w:r>
      <w:r w:rsidR="00BD508A">
        <w:rPr>
          <w:sz w:val="26"/>
          <w:szCs w:val="26"/>
        </w:rPr>
        <w:t>20</w:t>
      </w:r>
      <w:r w:rsidR="004D7E38" w:rsidRPr="00444C74">
        <w:rPr>
          <w:sz w:val="26"/>
          <w:szCs w:val="26"/>
        </w:rPr>
        <w:t>-20</w:t>
      </w:r>
      <w:r w:rsidR="005B7DD4" w:rsidRPr="00444C74">
        <w:rPr>
          <w:sz w:val="26"/>
          <w:szCs w:val="26"/>
        </w:rPr>
        <w:t>2</w:t>
      </w:r>
      <w:r w:rsidR="00BD508A">
        <w:rPr>
          <w:sz w:val="26"/>
          <w:szCs w:val="26"/>
        </w:rPr>
        <w:t>1</w:t>
      </w:r>
      <w:r w:rsidR="004D7E38" w:rsidRPr="00444C74">
        <w:rPr>
          <w:sz w:val="26"/>
          <w:szCs w:val="26"/>
        </w:rPr>
        <w:t xml:space="preserve">гг </w:t>
      </w:r>
      <w:r w:rsidRPr="00444C74">
        <w:rPr>
          <w:sz w:val="26"/>
          <w:szCs w:val="26"/>
        </w:rPr>
        <w:t>предоставление муниципальных гарантий администрацией рабочего поселка (пгт) Экимчан не предусмотрено.</w:t>
      </w:r>
    </w:p>
    <w:p w:rsidR="00DF2B3D" w:rsidRPr="00591C2E" w:rsidRDefault="00DF2B3D" w:rsidP="005F0EC4">
      <w:pPr>
        <w:pStyle w:val="a7"/>
        <w:shd w:val="clear" w:color="auto" w:fill="FFFFFF"/>
        <w:spacing w:before="0" w:after="0"/>
        <w:ind w:firstLine="720"/>
        <w:jc w:val="both"/>
        <w:rPr>
          <w:sz w:val="26"/>
          <w:szCs w:val="26"/>
        </w:rPr>
      </w:pPr>
      <w:r w:rsidRPr="00444C74">
        <w:rPr>
          <w:sz w:val="26"/>
          <w:szCs w:val="26"/>
        </w:rPr>
        <w:t>5. Предоставить право органу, и</w:t>
      </w:r>
      <w:r w:rsidRPr="00591C2E">
        <w:rPr>
          <w:sz w:val="26"/>
          <w:szCs w:val="26"/>
        </w:rPr>
        <w:t>сполняющему бюджет, в ходе исполнения местного бюджета вносить изменения в сводную бюджетную роспись в следующих случаях:</w:t>
      </w:r>
    </w:p>
    <w:p w:rsidR="00DF2B3D" w:rsidRPr="00591C2E" w:rsidRDefault="00DF2B3D" w:rsidP="005F0EC4">
      <w:pPr>
        <w:pStyle w:val="a7"/>
        <w:shd w:val="clear" w:color="auto" w:fill="FFFFFF"/>
        <w:spacing w:before="0" w:after="0"/>
        <w:jc w:val="both"/>
        <w:rPr>
          <w:sz w:val="26"/>
          <w:szCs w:val="26"/>
        </w:rPr>
      </w:pPr>
      <w:r w:rsidRPr="00591C2E">
        <w:rPr>
          <w:sz w:val="26"/>
          <w:szCs w:val="26"/>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резервного  фонда,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перераспределения бюджетных ассигнований между главными распорядителями бюджетных средств, установленным  решением о бюджете, в пределах объема бюджетных ассигнований;</w:t>
      </w:r>
    </w:p>
    <w:p w:rsidR="00DF2B3D" w:rsidRPr="00444C74" w:rsidRDefault="00DF2B3D" w:rsidP="005F0EC4">
      <w:pPr>
        <w:pStyle w:val="a7"/>
        <w:shd w:val="clear" w:color="auto" w:fill="FFFFFF"/>
        <w:spacing w:before="0" w:after="0"/>
        <w:jc w:val="both"/>
        <w:rPr>
          <w:sz w:val="26"/>
          <w:szCs w:val="26"/>
        </w:rPr>
      </w:pPr>
      <w:r w:rsidRPr="00591C2E">
        <w:rPr>
          <w:sz w:val="26"/>
          <w:szCs w:val="26"/>
        </w:rPr>
        <w:t xml:space="preserve">- 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w:t>
      </w:r>
      <w:r w:rsidRPr="00444C74">
        <w:rPr>
          <w:sz w:val="26"/>
          <w:szCs w:val="26"/>
        </w:rPr>
        <w:t>видам расходов на текущий финансовый год и плановый период;</w:t>
      </w:r>
    </w:p>
    <w:p w:rsidR="00DF2B3D" w:rsidRPr="00444C74" w:rsidRDefault="00DF2B3D" w:rsidP="005F0EC4">
      <w:pPr>
        <w:pStyle w:val="a7"/>
        <w:shd w:val="clear" w:color="auto" w:fill="FFFFFF"/>
        <w:spacing w:before="0" w:after="0"/>
        <w:jc w:val="both"/>
        <w:rPr>
          <w:sz w:val="26"/>
          <w:szCs w:val="26"/>
        </w:rPr>
      </w:pPr>
      <w:r w:rsidRPr="00444C74">
        <w:rPr>
          <w:sz w:val="26"/>
          <w:szCs w:val="26"/>
        </w:rPr>
        <w:t xml:space="preserve">-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w:t>
      </w:r>
      <w:r w:rsidRPr="00444C74">
        <w:rPr>
          <w:sz w:val="26"/>
          <w:szCs w:val="26"/>
        </w:rPr>
        <w:lastRenderedPageBreak/>
        <w:t>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F2B3D" w:rsidRPr="00591C2E" w:rsidRDefault="00DF2B3D" w:rsidP="005F0EC4">
      <w:pPr>
        <w:pStyle w:val="a7"/>
        <w:shd w:val="clear" w:color="auto" w:fill="FFFFFF"/>
        <w:spacing w:before="0" w:after="0"/>
        <w:jc w:val="both"/>
        <w:rPr>
          <w:sz w:val="26"/>
          <w:szCs w:val="26"/>
        </w:rPr>
      </w:pPr>
      <w:r w:rsidRPr="00444C74">
        <w:rPr>
          <w:sz w:val="26"/>
          <w:szCs w:val="26"/>
        </w:rPr>
        <w:t>- в случае получения субсидий, субвенций,</w:t>
      </w:r>
      <w:r w:rsidRPr="00591C2E">
        <w:rPr>
          <w:sz w:val="26"/>
          <w:szCs w:val="26"/>
        </w:rPr>
        <w:t xml:space="preserve">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F2B3D" w:rsidRPr="00591C2E" w:rsidRDefault="00DF2B3D" w:rsidP="005F0EC4">
      <w:pPr>
        <w:pStyle w:val="a7"/>
        <w:shd w:val="clear" w:color="auto" w:fill="FFFFFF"/>
        <w:spacing w:before="0" w:after="0"/>
        <w:rPr>
          <w:sz w:val="26"/>
          <w:szCs w:val="26"/>
        </w:rPr>
      </w:pPr>
      <w:r w:rsidRPr="00591C2E">
        <w:rPr>
          <w:sz w:val="26"/>
          <w:szCs w:val="26"/>
        </w:rPr>
        <w:t>- в случае проведения реструктуризации муниципального долга.</w:t>
      </w:r>
    </w:p>
    <w:p w:rsidR="00DF2B3D" w:rsidRPr="00591C2E" w:rsidRDefault="00DF2B3D" w:rsidP="005F0EC4">
      <w:pPr>
        <w:pStyle w:val="a7"/>
        <w:shd w:val="clear" w:color="auto" w:fill="FFFFFF"/>
        <w:spacing w:before="0" w:after="0"/>
        <w:rPr>
          <w:sz w:val="26"/>
          <w:szCs w:val="26"/>
        </w:rPr>
      </w:pPr>
      <w:r w:rsidRPr="00591C2E">
        <w:rPr>
          <w:sz w:val="26"/>
          <w:szCs w:val="26"/>
        </w:rPr>
        <w:t>- в случае изменения типа муниципальных учреждений.</w:t>
      </w:r>
    </w:p>
    <w:p w:rsidR="00A661F7" w:rsidRPr="00591C2E" w:rsidRDefault="00A661F7" w:rsidP="00DF2B3D">
      <w:pPr>
        <w:pStyle w:val="a4"/>
        <w:ind w:left="0"/>
        <w:rPr>
          <w:sz w:val="26"/>
          <w:szCs w:val="26"/>
        </w:rPr>
      </w:pPr>
    </w:p>
    <w:p w:rsidR="00FD19AC" w:rsidRPr="00591C2E" w:rsidRDefault="009E4445" w:rsidP="00D80A85">
      <w:pPr>
        <w:pStyle w:val="a4"/>
        <w:ind w:left="0"/>
        <w:jc w:val="center"/>
        <w:rPr>
          <w:b/>
          <w:sz w:val="26"/>
          <w:szCs w:val="26"/>
        </w:rPr>
      </w:pPr>
      <w:r w:rsidRPr="00591C2E">
        <w:rPr>
          <w:b/>
          <w:sz w:val="26"/>
          <w:szCs w:val="26"/>
        </w:rPr>
        <w:t>Статья 1</w:t>
      </w:r>
      <w:r w:rsidR="00591C2E">
        <w:rPr>
          <w:b/>
          <w:sz w:val="26"/>
          <w:szCs w:val="26"/>
        </w:rPr>
        <w:t>1</w:t>
      </w:r>
      <w:r w:rsidR="00A661F7" w:rsidRPr="00591C2E">
        <w:rPr>
          <w:b/>
          <w:sz w:val="26"/>
          <w:szCs w:val="26"/>
        </w:rPr>
        <w:t>.</w:t>
      </w:r>
      <w:r w:rsidR="00FD19AC" w:rsidRPr="00591C2E">
        <w:rPr>
          <w:b/>
          <w:sz w:val="26"/>
          <w:szCs w:val="26"/>
        </w:rPr>
        <w:t xml:space="preserve"> Дорожный фонд</w:t>
      </w:r>
    </w:p>
    <w:p w:rsidR="00FD19AC" w:rsidRPr="00591C2E" w:rsidRDefault="00FD19AC" w:rsidP="00A661F7">
      <w:pPr>
        <w:pStyle w:val="a4"/>
        <w:ind w:left="0"/>
        <w:rPr>
          <w:sz w:val="26"/>
          <w:szCs w:val="26"/>
        </w:rPr>
      </w:pPr>
      <w:r w:rsidRPr="00591C2E">
        <w:rPr>
          <w:b/>
          <w:sz w:val="26"/>
          <w:szCs w:val="26"/>
        </w:rPr>
        <w:tab/>
      </w:r>
      <w:r w:rsidRPr="00591C2E">
        <w:rPr>
          <w:sz w:val="26"/>
          <w:szCs w:val="26"/>
        </w:rPr>
        <w:t xml:space="preserve">Утвердить объем бюджетных ассигнований </w:t>
      </w:r>
      <w:r w:rsidR="009F7242" w:rsidRPr="00591C2E">
        <w:rPr>
          <w:sz w:val="26"/>
          <w:szCs w:val="26"/>
        </w:rPr>
        <w:t>дорожного фонда</w:t>
      </w:r>
      <w:r w:rsidR="00E147B8">
        <w:rPr>
          <w:sz w:val="26"/>
          <w:szCs w:val="26"/>
        </w:rPr>
        <w:t xml:space="preserve"> на 2020</w:t>
      </w:r>
      <w:r w:rsidRPr="00591C2E">
        <w:rPr>
          <w:sz w:val="26"/>
          <w:szCs w:val="26"/>
        </w:rPr>
        <w:t xml:space="preserve"> год </w:t>
      </w:r>
      <w:r w:rsidR="004D7E38" w:rsidRPr="00591C2E">
        <w:rPr>
          <w:sz w:val="26"/>
          <w:szCs w:val="26"/>
        </w:rPr>
        <w:t>и плановый период 20</w:t>
      </w:r>
      <w:r w:rsidR="00E147B8">
        <w:rPr>
          <w:sz w:val="26"/>
          <w:szCs w:val="26"/>
        </w:rPr>
        <w:t>21</w:t>
      </w:r>
      <w:r w:rsidR="004D7E38" w:rsidRPr="00591C2E">
        <w:rPr>
          <w:sz w:val="26"/>
          <w:szCs w:val="26"/>
        </w:rPr>
        <w:t>-20</w:t>
      </w:r>
      <w:r w:rsidR="005B7DD4" w:rsidRPr="00591C2E">
        <w:rPr>
          <w:sz w:val="26"/>
          <w:szCs w:val="26"/>
        </w:rPr>
        <w:t>2</w:t>
      </w:r>
      <w:r w:rsidR="00E147B8">
        <w:rPr>
          <w:sz w:val="26"/>
          <w:szCs w:val="26"/>
        </w:rPr>
        <w:t>2</w:t>
      </w:r>
      <w:r w:rsidR="004D7E38" w:rsidRPr="00591C2E">
        <w:rPr>
          <w:sz w:val="26"/>
          <w:szCs w:val="26"/>
        </w:rPr>
        <w:t xml:space="preserve">гг </w:t>
      </w:r>
      <w:r w:rsidRPr="00591C2E">
        <w:rPr>
          <w:sz w:val="26"/>
          <w:szCs w:val="26"/>
        </w:rPr>
        <w:t>в сумме:</w:t>
      </w:r>
    </w:p>
    <w:p w:rsidR="00FD19AC" w:rsidRPr="00591C2E" w:rsidRDefault="00E147B8" w:rsidP="00FD19AC">
      <w:pPr>
        <w:pStyle w:val="a4"/>
        <w:ind w:left="0" w:firstLine="720"/>
        <w:rPr>
          <w:sz w:val="26"/>
          <w:szCs w:val="26"/>
        </w:rPr>
      </w:pPr>
      <w:r>
        <w:rPr>
          <w:sz w:val="26"/>
          <w:szCs w:val="26"/>
        </w:rPr>
        <w:t>-2020</w:t>
      </w:r>
      <w:r w:rsidR="00FD19AC" w:rsidRPr="00591C2E">
        <w:rPr>
          <w:sz w:val="26"/>
          <w:szCs w:val="26"/>
        </w:rPr>
        <w:t xml:space="preserve"> год в сумме</w:t>
      </w:r>
      <w:r w:rsidR="00D80A85" w:rsidRPr="00591C2E">
        <w:rPr>
          <w:sz w:val="26"/>
          <w:szCs w:val="26"/>
        </w:rPr>
        <w:t xml:space="preserve"> </w:t>
      </w:r>
      <w:r>
        <w:rPr>
          <w:sz w:val="26"/>
          <w:szCs w:val="26"/>
        </w:rPr>
        <w:t>408,60</w:t>
      </w:r>
      <w:r w:rsidR="00FD19AC" w:rsidRPr="00591C2E">
        <w:rPr>
          <w:sz w:val="26"/>
          <w:szCs w:val="26"/>
        </w:rPr>
        <w:t xml:space="preserve"> тыс. руб.;</w:t>
      </w:r>
    </w:p>
    <w:p w:rsidR="000F1BA7" w:rsidRPr="00591C2E" w:rsidRDefault="000F1BA7" w:rsidP="000F1BA7">
      <w:pPr>
        <w:pStyle w:val="a4"/>
        <w:ind w:left="0" w:firstLine="720"/>
        <w:rPr>
          <w:sz w:val="26"/>
          <w:szCs w:val="26"/>
        </w:rPr>
      </w:pPr>
      <w:r w:rsidRPr="00591C2E">
        <w:rPr>
          <w:sz w:val="26"/>
          <w:szCs w:val="26"/>
        </w:rPr>
        <w:t>-20</w:t>
      </w:r>
      <w:r w:rsidR="00E147B8">
        <w:rPr>
          <w:sz w:val="26"/>
          <w:szCs w:val="26"/>
        </w:rPr>
        <w:t>21</w:t>
      </w:r>
      <w:r w:rsidRPr="00591C2E">
        <w:rPr>
          <w:sz w:val="26"/>
          <w:szCs w:val="26"/>
        </w:rPr>
        <w:t xml:space="preserve">год в сумме </w:t>
      </w:r>
      <w:r w:rsidR="00E147B8">
        <w:rPr>
          <w:sz w:val="26"/>
          <w:szCs w:val="26"/>
        </w:rPr>
        <w:t>407,90</w:t>
      </w:r>
      <w:r w:rsidRPr="00591C2E">
        <w:rPr>
          <w:sz w:val="26"/>
          <w:szCs w:val="26"/>
        </w:rPr>
        <w:t xml:space="preserve"> тыс. руб.;</w:t>
      </w:r>
    </w:p>
    <w:p w:rsidR="000F1BA7" w:rsidRDefault="000F1BA7" w:rsidP="00BD508A">
      <w:pPr>
        <w:pStyle w:val="a4"/>
        <w:ind w:left="0" w:firstLine="720"/>
        <w:rPr>
          <w:sz w:val="26"/>
          <w:szCs w:val="26"/>
        </w:rPr>
      </w:pPr>
      <w:r w:rsidRPr="00591C2E">
        <w:rPr>
          <w:sz w:val="26"/>
          <w:szCs w:val="26"/>
        </w:rPr>
        <w:t>-20</w:t>
      </w:r>
      <w:r w:rsidR="005B7DD4" w:rsidRPr="00591C2E">
        <w:rPr>
          <w:sz w:val="26"/>
          <w:szCs w:val="26"/>
        </w:rPr>
        <w:t>2</w:t>
      </w:r>
      <w:r w:rsidR="00E147B8">
        <w:rPr>
          <w:sz w:val="26"/>
          <w:szCs w:val="26"/>
        </w:rPr>
        <w:t>2</w:t>
      </w:r>
      <w:r w:rsidRPr="00591C2E">
        <w:rPr>
          <w:sz w:val="26"/>
          <w:szCs w:val="26"/>
        </w:rPr>
        <w:t xml:space="preserve"> год в сумме </w:t>
      </w:r>
      <w:r w:rsidR="00E147B8">
        <w:rPr>
          <w:sz w:val="26"/>
          <w:szCs w:val="26"/>
        </w:rPr>
        <w:t>418,10</w:t>
      </w:r>
      <w:r w:rsidRPr="00591C2E">
        <w:rPr>
          <w:sz w:val="26"/>
          <w:szCs w:val="26"/>
        </w:rPr>
        <w:t xml:space="preserve"> тыс. руб.</w:t>
      </w:r>
    </w:p>
    <w:p w:rsidR="000201DF" w:rsidRDefault="000201DF" w:rsidP="00BD508A">
      <w:pPr>
        <w:pStyle w:val="a4"/>
        <w:ind w:left="0" w:firstLine="720"/>
        <w:rPr>
          <w:sz w:val="26"/>
          <w:szCs w:val="26"/>
        </w:rPr>
      </w:pPr>
    </w:p>
    <w:p w:rsidR="007E4A1A" w:rsidRPr="00DD7A34" w:rsidRDefault="007E4A1A" w:rsidP="00FD19AC">
      <w:pPr>
        <w:pStyle w:val="a4"/>
        <w:ind w:left="0" w:firstLine="720"/>
        <w:rPr>
          <w:b/>
          <w:sz w:val="26"/>
          <w:szCs w:val="26"/>
        </w:rPr>
      </w:pPr>
      <w:r w:rsidRPr="00DD7A34">
        <w:rPr>
          <w:b/>
          <w:sz w:val="26"/>
          <w:szCs w:val="26"/>
        </w:rPr>
        <w:t>Статья 1</w:t>
      </w:r>
      <w:r w:rsidR="00E20FDA">
        <w:rPr>
          <w:b/>
          <w:sz w:val="26"/>
          <w:szCs w:val="26"/>
        </w:rPr>
        <w:t>2</w:t>
      </w:r>
      <w:r w:rsidRPr="00DD7A34">
        <w:rPr>
          <w:b/>
          <w:sz w:val="26"/>
          <w:szCs w:val="26"/>
        </w:rPr>
        <w:t xml:space="preserve">. </w:t>
      </w:r>
      <w:r w:rsidR="005A59CC" w:rsidRPr="00DD7A34">
        <w:rPr>
          <w:b/>
          <w:sz w:val="26"/>
          <w:szCs w:val="26"/>
        </w:rPr>
        <w:t>Прочие межбюджетные трансферты</w:t>
      </w:r>
      <w:r w:rsidR="005A59CC" w:rsidRPr="00DD7A34">
        <w:rPr>
          <w:b/>
        </w:rPr>
        <w:t xml:space="preserve"> </w:t>
      </w:r>
      <w:r w:rsidR="005A59CC" w:rsidRPr="00DD7A34">
        <w:rPr>
          <w:b/>
          <w:sz w:val="26"/>
          <w:szCs w:val="26"/>
        </w:rPr>
        <w:t>по передаваемым полномочиям органов местного самоуправления.</w:t>
      </w:r>
    </w:p>
    <w:p w:rsidR="005A59CC" w:rsidRPr="00DD7A34" w:rsidRDefault="005A59CC" w:rsidP="00FD19AC">
      <w:pPr>
        <w:pStyle w:val="a4"/>
        <w:ind w:left="0" w:firstLine="720"/>
        <w:rPr>
          <w:sz w:val="26"/>
          <w:szCs w:val="26"/>
        </w:rPr>
      </w:pPr>
    </w:p>
    <w:p w:rsidR="004F1772" w:rsidRPr="00DD7A34" w:rsidRDefault="005A59CC" w:rsidP="005A59CC">
      <w:pPr>
        <w:pStyle w:val="a4"/>
        <w:ind w:left="0" w:firstLine="720"/>
        <w:rPr>
          <w:sz w:val="26"/>
          <w:szCs w:val="26"/>
        </w:rPr>
      </w:pPr>
      <w:r w:rsidRPr="00DD7A34">
        <w:rPr>
          <w:sz w:val="26"/>
          <w:szCs w:val="26"/>
        </w:rPr>
        <w:t>Утвердить общий объем прочих межбюджетных трансфертов по передаваемым полномочиям</w:t>
      </w:r>
      <w:r w:rsidR="004F1772" w:rsidRPr="00DD7A34">
        <w:rPr>
          <w:sz w:val="26"/>
          <w:szCs w:val="26"/>
        </w:rPr>
        <w:t>.</w:t>
      </w:r>
    </w:p>
    <w:p w:rsidR="005A59CC" w:rsidRPr="00DD7A34" w:rsidRDefault="00DD7A34" w:rsidP="005A59CC">
      <w:pPr>
        <w:pStyle w:val="a4"/>
        <w:ind w:left="0" w:firstLine="720"/>
        <w:rPr>
          <w:sz w:val="26"/>
          <w:szCs w:val="26"/>
        </w:rPr>
      </w:pPr>
      <w:r w:rsidRPr="00DD7A34">
        <w:rPr>
          <w:sz w:val="26"/>
          <w:szCs w:val="26"/>
        </w:rPr>
        <w:t>По созданию</w:t>
      </w:r>
      <w:r w:rsidR="005A59CC" w:rsidRPr="00DD7A34">
        <w:rPr>
          <w:sz w:val="26"/>
          <w:szCs w:val="26"/>
        </w:rPr>
        <w:t xml:space="preserve"> условий для организации досуга и обеспечения жителей поселения услугами организации культуры:</w:t>
      </w:r>
    </w:p>
    <w:p w:rsidR="005A59CC" w:rsidRPr="00DD7A34" w:rsidRDefault="004A5126" w:rsidP="00FD19AC">
      <w:pPr>
        <w:pStyle w:val="a4"/>
        <w:ind w:left="0" w:firstLine="720"/>
        <w:rPr>
          <w:sz w:val="26"/>
          <w:szCs w:val="26"/>
        </w:rPr>
      </w:pPr>
      <w:r>
        <w:rPr>
          <w:sz w:val="26"/>
          <w:szCs w:val="26"/>
        </w:rPr>
        <w:t>- на 2020</w:t>
      </w:r>
      <w:r w:rsidR="005A59CC" w:rsidRPr="00DD7A34">
        <w:rPr>
          <w:sz w:val="26"/>
          <w:szCs w:val="26"/>
        </w:rPr>
        <w:t xml:space="preserve"> год в сумме </w:t>
      </w:r>
      <w:r>
        <w:rPr>
          <w:sz w:val="26"/>
          <w:szCs w:val="26"/>
        </w:rPr>
        <w:t>2925,80</w:t>
      </w:r>
      <w:r w:rsidR="005A59CC" w:rsidRPr="00DD7A34">
        <w:rPr>
          <w:sz w:val="26"/>
          <w:szCs w:val="26"/>
        </w:rPr>
        <w:t xml:space="preserve"> тыс.</w:t>
      </w:r>
      <w:r>
        <w:rPr>
          <w:sz w:val="26"/>
          <w:szCs w:val="26"/>
        </w:rPr>
        <w:t xml:space="preserve"> </w:t>
      </w:r>
      <w:r w:rsidR="005A59CC" w:rsidRPr="00DD7A34">
        <w:rPr>
          <w:sz w:val="26"/>
          <w:szCs w:val="26"/>
        </w:rPr>
        <w:t>руб.;</w:t>
      </w:r>
    </w:p>
    <w:p w:rsidR="005A59CC" w:rsidRPr="00DD7A34" w:rsidRDefault="004A5126" w:rsidP="00FD19AC">
      <w:pPr>
        <w:pStyle w:val="a4"/>
        <w:ind w:left="0" w:firstLine="720"/>
        <w:rPr>
          <w:sz w:val="26"/>
          <w:szCs w:val="26"/>
        </w:rPr>
      </w:pPr>
      <w:r>
        <w:rPr>
          <w:sz w:val="26"/>
          <w:szCs w:val="26"/>
        </w:rPr>
        <w:t>- на 2021</w:t>
      </w:r>
      <w:r w:rsidR="005A59CC" w:rsidRPr="00DD7A34">
        <w:rPr>
          <w:sz w:val="26"/>
          <w:szCs w:val="26"/>
        </w:rPr>
        <w:t xml:space="preserve"> год в сумме </w:t>
      </w:r>
      <w:r>
        <w:rPr>
          <w:sz w:val="26"/>
          <w:szCs w:val="26"/>
        </w:rPr>
        <w:t>2925,80</w:t>
      </w:r>
      <w:r w:rsidR="005A59CC" w:rsidRPr="00DD7A34">
        <w:rPr>
          <w:sz w:val="26"/>
          <w:szCs w:val="26"/>
        </w:rPr>
        <w:t xml:space="preserve"> тыс</w:t>
      </w:r>
      <w:r>
        <w:rPr>
          <w:sz w:val="26"/>
          <w:szCs w:val="26"/>
        </w:rPr>
        <w:t xml:space="preserve"> </w:t>
      </w:r>
      <w:r w:rsidR="005A59CC" w:rsidRPr="00DD7A34">
        <w:rPr>
          <w:sz w:val="26"/>
          <w:szCs w:val="26"/>
        </w:rPr>
        <w:t>.руб.;</w:t>
      </w:r>
    </w:p>
    <w:p w:rsidR="005A59CC" w:rsidRPr="00DD7A34" w:rsidRDefault="004A5126" w:rsidP="00FD19AC">
      <w:pPr>
        <w:pStyle w:val="a4"/>
        <w:ind w:left="0" w:firstLine="720"/>
        <w:rPr>
          <w:sz w:val="26"/>
          <w:szCs w:val="26"/>
        </w:rPr>
      </w:pPr>
      <w:r>
        <w:rPr>
          <w:sz w:val="26"/>
          <w:szCs w:val="26"/>
        </w:rPr>
        <w:t>- на 2022</w:t>
      </w:r>
      <w:r w:rsidR="005A59CC" w:rsidRPr="00DD7A34">
        <w:rPr>
          <w:sz w:val="26"/>
          <w:szCs w:val="26"/>
        </w:rPr>
        <w:t xml:space="preserve"> год в сумме </w:t>
      </w:r>
      <w:r>
        <w:rPr>
          <w:sz w:val="26"/>
          <w:szCs w:val="26"/>
        </w:rPr>
        <w:t>2925,80</w:t>
      </w:r>
      <w:r w:rsidR="005A59CC" w:rsidRPr="00DD7A34">
        <w:rPr>
          <w:sz w:val="26"/>
          <w:szCs w:val="26"/>
        </w:rPr>
        <w:t xml:space="preserve"> тыс.</w:t>
      </w:r>
      <w:r>
        <w:rPr>
          <w:sz w:val="26"/>
          <w:szCs w:val="26"/>
        </w:rPr>
        <w:t xml:space="preserve"> </w:t>
      </w:r>
      <w:r w:rsidR="005A59CC" w:rsidRPr="00DD7A34">
        <w:rPr>
          <w:sz w:val="26"/>
          <w:szCs w:val="26"/>
        </w:rPr>
        <w:t>руб.</w:t>
      </w:r>
    </w:p>
    <w:p w:rsidR="004F1772" w:rsidRPr="00DD7A34" w:rsidRDefault="004F1772" w:rsidP="00FD19AC">
      <w:pPr>
        <w:pStyle w:val="a4"/>
        <w:ind w:left="0" w:firstLine="720"/>
        <w:rPr>
          <w:sz w:val="26"/>
          <w:szCs w:val="26"/>
        </w:rPr>
      </w:pPr>
    </w:p>
    <w:p w:rsidR="004F1772" w:rsidRPr="00DD7A34" w:rsidRDefault="004F1772" w:rsidP="00FD19AC">
      <w:pPr>
        <w:pStyle w:val="a4"/>
        <w:ind w:left="0" w:firstLine="720"/>
        <w:rPr>
          <w:sz w:val="26"/>
          <w:szCs w:val="26"/>
        </w:rPr>
      </w:pPr>
      <w:r w:rsidRPr="00DD7A34">
        <w:rPr>
          <w:sz w:val="26"/>
          <w:szCs w:val="26"/>
        </w:rPr>
        <w:t>По осуществлению внешнего финансового муниципального контроля:</w:t>
      </w:r>
    </w:p>
    <w:p w:rsidR="004F1772" w:rsidRPr="00DD7A34" w:rsidRDefault="004A5126" w:rsidP="00FD19AC">
      <w:pPr>
        <w:pStyle w:val="a4"/>
        <w:ind w:left="0" w:firstLine="720"/>
        <w:rPr>
          <w:sz w:val="26"/>
          <w:szCs w:val="26"/>
        </w:rPr>
      </w:pPr>
      <w:r>
        <w:rPr>
          <w:sz w:val="26"/>
          <w:szCs w:val="26"/>
        </w:rPr>
        <w:t>- на 2020</w:t>
      </w:r>
      <w:r w:rsidR="004F1772" w:rsidRPr="00DD7A34">
        <w:rPr>
          <w:sz w:val="26"/>
          <w:szCs w:val="26"/>
        </w:rPr>
        <w:t xml:space="preserve"> год в сумме 12,00 тыс.руб.</w:t>
      </w:r>
    </w:p>
    <w:p w:rsidR="004F1772" w:rsidRPr="00DD7A34" w:rsidRDefault="004A5126" w:rsidP="004F1772">
      <w:pPr>
        <w:pStyle w:val="a4"/>
        <w:ind w:left="0" w:firstLine="720"/>
        <w:rPr>
          <w:sz w:val="26"/>
          <w:szCs w:val="26"/>
        </w:rPr>
      </w:pPr>
      <w:r>
        <w:rPr>
          <w:sz w:val="26"/>
          <w:szCs w:val="26"/>
        </w:rPr>
        <w:t xml:space="preserve">- на 2021 </w:t>
      </w:r>
      <w:r w:rsidR="004F1772" w:rsidRPr="00DD7A34">
        <w:rPr>
          <w:sz w:val="26"/>
          <w:szCs w:val="26"/>
        </w:rPr>
        <w:t>год в сумме 12,00 тыс.руб.</w:t>
      </w:r>
    </w:p>
    <w:p w:rsidR="004F1772" w:rsidRDefault="004A5126" w:rsidP="004F1772">
      <w:pPr>
        <w:pStyle w:val="a4"/>
        <w:ind w:left="0" w:firstLine="720"/>
        <w:rPr>
          <w:sz w:val="26"/>
          <w:szCs w:val="26"/>
        </w:rPr>
      </w:pPr>
      <w:r>
        <w:rPr>
          <w:sz w:val="26"/>
          <w:szCs w:val="26"/>
        </w:rPr>
        <w:t>- на 2022</w:t>
      </w:r>
      <w:r w:rsidR="004F1772" w:rsidRPr="00DD7A34">
        <w:rPr>
          <w:sz w:val="26"/>
          <w:szCs w:val="26"/>
        </w:rPr>
        <w:t xml:space="preserve"> год в сумме 12,00 тыс.руб.</w:t>
      </w:r>
    </w:p>
    <w:p w:rsidR="004F1772" w:rsidRDefault="004F1772" w:rsidP="00FD19AC">
      <w:pPr>
        <w:pStyle w:val="a4"/>
        <w:ind w:left="0" w:firstLine="720"/>
        <w:rPr>
          <w:sz w:val="26"/>
          <w:szCs w:val="26"/>
        </w:rPr>
      </w:pPr>
    </w:p>
    <w:p w:rsidR="00515526" w:rsidRPr="00591C2E" w:rsidRDefault="00FD19AC" w:rsidP="00D80A85">
      <w:pPr>
        <w:pStyle w:val="a4"/>
        <w:ind w:left="0"/>
        <w:jc w:val="center"/>
        <w:rPr>
          <w:b/>
          <w:sz w:val="26"/>
          <w:szCs w:val="26"/>
        </w:rPr>
      </w:pPr>
      <w:r w:rsidRPr="00591C2E">
        <w:rPr>
          <w:b/>
          <w:sz w:val="26"/>
          <w:szCs w:val="26"/>
        </w:rPr>
        <w:t>Статья 1</w:t>
      </w:r>
      <w:r w:rsidR="00E20FDA">
        <w:rPr>
          <w:b/>
          <w:sz w:val="26"/>
          <w:szCs w:val="26"/>
        </w:rPr>
        <w:t>3</w:t>
      </w:r>
      <w:r w:rsidRPr="00591C2E">
        <w:rPr>
          <w:b/>
          <w:sz w:val="26"/>
          <w:szCs w:val="26"/>
        </w:rPr>
        <w:t>.</w:t>
      </w:r>
      <w:r w:rsidR="00720392" w:rsidRPr="00591C2E">
        <w:rPr>
          <w:b/>
          <w:sz w:val="26"/>
          <w:szCs w:val="26"/>
        </w:rPr>
        <w:t xml:space="preserve"> </w:t>
      </w:r>
      <w:r w:rsidR="00972160" w:rsidRPr="00591C2E">
        <w:rPr>
          <w:b/>
          <w:sz w:val="26"/>
          <w:szCs w:val="26"/>
        </w:rPr>
        <w:t>Заключительные положения</w:t>
      </w:r>
    </w:p>
    <w:p w:rsidR="00515526" w:rsidRPr="00591C2E" w:rsidRDefault="00A661F7" w:rsidP="00D80A85">
      <w:pPr>
        <w:pStyle w:val="a4"/>
        <w:ind w:left="0" w:firstLine="720"/>
        <w:rPr>
          <w:sz w:val="26"/>
          <w:szCs w:val="26"/>
        </w:rPr>
      </w:pPr>
      <w:r w:rsidRPr="00591C2E">
        <w:rPr>
          <w:b/>
          <w:bCs/>
          <w:sz w:val="26"/>
          <w:szCs w:val="26"/>
        </w:rPr>
        <w:t xml:space="preserve"> </w:t>
      </w:r>
      <w:r w:rsidR="00515526" w:rsidRPr="00591C2E">
        <w:rPr>
          <w:sz w:val="26"/>
          <w:szCs w:val="26"/>
        </w:rPr>
        <w:t>Настоящее решение вступает в силу с</w:t>
      </w:r>
      <w:r w:rsidR="004A5126">
        <w:rPr>
          <w:sz w:val="26"/>
          <w:szCs w:val="26"/>
        </w:rPr>
        <w:t xml:space="preserve"> 1 января 2020</w:t>
      </w:r>
      <w:r w:rsidRPr="00591C2E">
        <w:rPr>
          <w:sz w:val="26"/>
          <w:szCs w:val="26"/>
        </w:rPr>
        <w:t xml:space="preserve"> года</w:t>
      </w:r>
      <w:r w:rsidR="005E4B1C" w:rsidRPr="00591C2E">
        <w:rPr>
          <w:sz w:val="26"/>
          <w:szCs w:val="26"/>
        </w:rPr>
        <w:t>.</w:t>
      </w:r>
      <w:r w:rsidR="00515526" w:rsidRPr="00591C2E">
        <w:rPr>
          <w:sz w:val="26"/>
          <w:szCs w:val="26"/>
        </w:rPr>
        <w:t xml:space="preserve"> </w:t>
      </w:r>
    </w:p>
    <w:p w:rsidR="001F31B0" w:rsidRPr="00591C2E" w:rsidRDefault="001F31B0">
      <w:pPr>
        <w:pStyle w:val="a4"/>
        <w:ind w:left="0"/>
        <w:rPr>
          <w:sz w:val="26"/>
          <w:szCs w:val="26"/>
        </w:rPr>
      </w:pPr>
    </w:p>
    <w:p w:rsidR="00972160" w:rsidRPr="00591C2E" w:rsidRDefault="001570A4">
      <w:pPr>
        <w:pStyle w:val="a4"/>
        <w:ind w:left="0"/>
        <w:rPr>
          <w:sz w:val="26"/>
          <w:szCs w:val="26"/>
        </w:rPr>
      </w:pPr>
      <w:r>
        <w:rPr>
          <w:sz w:val="26"/>
          <w:szCs w:val="26"/>
        </w:rPr>
        <w:t xml:space="preserve">Глава рабочего поселка (пгт) Экимчан                               </w:t>
      </w:r>
      <w:r w:rsidR="004A5126">
        <w:rPr>
          <w:sz w:val="26"/>
          <w:szCs w:val="26"/>
        </w:rPr>
        <w:t xml:space="preserve">                     Л.А. Климова</w:t>
      </w:r>
    </w:p>
    <w:sectPr w:rsidR="00972160" w:rsidRPr="00591C2E" w:rsidSect="005B7DD4">
      <w:pgSz w:w="11906" w:h="16838" w:code="9"/>
      <w:pgMar w:top="1021" w:right="849"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ED"/>
    <w:multiLevelType w:val="singleLevel"/>
    <w:tmpl w:val="AC6C495C"/>
    <w:lvl w:ilvl="0">
      <w:start w:val="1"/>
      <w:numFmt w:val="decimal"/>
      <w:lvlText w:val="%1."/>
      <w:lvlJc w:val="left"/>
      <w:pPr>
        <w:tabs>
          <w:tab w:val="num" w:pos="780"/>
        </w:tabs>
        <w:ind w:left="780" w:hanging="360"/>
      </w:pPr>
      <w:rPr>
        <w:rFonts w:hint="default"/>
      </w:rPr>
    </w:lvl>
  </w:abstractNum>
  <w:abstractNum w:abstractNumId="1" w15:restartNumberingAfterBreak="0">
    <w:nsid w:val="047E0685"/>
    <w:multiLevelType w:val="singleLevel"/>
    <w:tmpl w:val="A5F41CD4"/>
    <w:lvl w:ilvl="0">
      <w:start w:val="111"/>
      <w:numFmt w:val="decimal"/>
      <w:lvlText w:val="%1."/>
      <w:lvlJc w:val="left"/>
      <w:pPr>
        <w:tabs>
          <w:tab w:val="num" w:pos="840"/>
        </w:tabs>
        <w:ind w:left="840" w:hanging="420"/>
      </w:pPr>
      <w:rPr>
        <w:rFonts w:hint="default"/>
      </w:rPr>
    </w:lvl>
  </w:abstractNum>
  <w:abstractNum w:abstractNumId="2" w15:restartNumberingAfterBreak="0">
    <w:nsid w:val="04FC62CF"/>
    <w:multiLevelType w:val="singleLevel"/>
    <w:tmpl w:val="D7FA4428"/>
    <w:lvl w:ilvl="0">
      <w:start w:val="1"/>
      <w:numFmt w:val="bullet"/>
      <w:lvlText w:val="-"/>
      <w:lvlJc w:val="left"/>
      <w:pPr>
        <w:tabs>
          <w:tab w:val="num" w:pos="360"/>
        </w:tabs>
        <w:ind w:left="360" w:hanging="360"/>
      </w:pPr>
      <w:rPr>
        <w:rFonts w:hint="default"/>
      </w:rPr>
    </w:lvl>
  </w:abstractNum>
  <w:abstractNum w:abstractNumId="3" w15:restartNumberingAfterBreak="0">
    <w:nsid w:val="05F074F1"/>
    <w:multiLevelType w:val="singleLevel"/>
    <w:tmpl w:val="1972990E"/>
    <w:lvl w:ilvl="0">
      <w:start w:val="11"/>
      <w:numFmt w:val="decimal"/>
      <w:lvlText w:val=""/>
      <w:lvlJc w:val="left"/>
      <w:pPr>
        <w:tabs>
          <w:tab w:val="num" w:pos="360"/>
        </w:tabs>
        <w:ind w:left="360" w:hanging="360"/>
      </w:pPr>
      <w:rPr>
        <w:rFonts w:hint="default"/>
      </w:rPr>
    </w:lvl>
  </w:abstractNum>
  <w:abstractNum w:abstractNumId="4" w15:restartNumberingAfterBreak="0">
    <w:nsid w:val="08E27CA3"/>
    <w:multiLevelType w:val="singleLevel"/>
    <w:tmpl w:val="AC12987A"/>
    <w:lvl w:ilvl="0">
      <w:start w:val="11"/>
      <w:numFmt w:val="decimal"/>
      <w:lvlText w:val=""/>
      <w:lvlJc w:val="left"/>
      <w:pPr>
        <w:tabs>
          <w:tab w:val="num" w:pos="360"/>
        </w:tabs>
        <w:ind w:left="360" w:hanging="360"/>
      </w:pPr>
      <w:rPr>
        <w:rFonts w:hint="default"/>
      </w:rPr>
    </w:lvl>
  </w:abstractNum>
  <w:abstractNum w:abstractNumId="5" w15:restartNumberingAfterBreak="0">
    <w:nsid w:val="09830C66"/>
    <w:multiLevelType w:val="singleLevel"/>
    <w:tmpl w:val="CD48CEA2"/>
    <w:lvl w:ilvl="0">
      <w:start w:val="1"/>
      <w:numFmt w:val="decimal"/>
      <w:lvlText w:val="%1."/>
      <w:lvlJc w:val="left"/>
      <w:pPr>
        <w:tabs>
          <w:tab w:val="num" w:pos="1320"/>
        </w:tabs>
        <w:ind w:left="1320" w:hanging="360"/>
      </w:pPr>
      <w:rPr>
        <w:rFonts w:hint="default"/>
      </w:rPr>
    </w:lvl>
  </w:abstractNum>
  <w:abstractNum w:abstractNumId="6" w15:restartNumberingAfterBreak="0">
    <w:nsid w:val="0E2251BB"/>
    <w:multiLevelType w:val="multilevel"/>
    <w:tmpl w:val="76644A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0E2A24AB"/>
    <w:multiLevelType w:val="singleLevel"/>
    <w:tmpl w:val="EB108356"/>
    <w:lvl w:ilvl="0">
      <w:start w:val="3"/>
      <w:numFmt w:val="bullet"/>
      <w:lvlText w:val="-"/>
      <w:lvlJc w:val="left"/>
      <w:pPr>
        <w:tabs>
          <w:tab w:val="num" w:pos="360"/>
        </w:tabs>
        <w:ind w:left="360" w:hanging="360"/>
      </w:pPr>
      <w:rPr>
        <w:rFonts w:hint="default"/>
      </w:rPr>
    </w:lvl>
  </w:abstractNum>
  <w:abstractNum w:abstractNumId="8" w15:restartNumberingAfterBreak="0">
    <w:nsid w:val="12863F4A"/>
    <w:multiLevelType w:val="singleLevel"/>
    <w:tmpl w:val="7924DBFC"/>
    <w:lvl w:ilvl="0">
      <w:start w:val="1"/>
      <w:numFmt w:val="bullet"/>
      <w:lvlText w:val="-"/>
      <w:lvlJc w:val="left"/>
      <w:pPr>
        <w:tabs>
          <w:tab w:val="num" w:pos="360"/>
        </w:tabs>
        <w:ind w:left="360" w:hanging="360"/>
      </w:pPr>
      <w:rPr>
        <w:rFonts w:hint="default"/>
      </w:rPr>
    </w:lvl>
  </w:abstractNum>
  <w:abstractNum w:abstractNumId="9" w15:restartNumberingAfterBreak="0">
    <w:nsid w:val="129C2566"/>
    <w:multiLevelType w:val="hybridMultilevel"/>
    <w:tmpl w:val="65F048E8"/>
    <w:lvl w:ilvl="0" w:tplc="652EF7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2B42591"/>
    <w:multiLevelType w:val="singleLevel"/>
    <w:tmpl w:val="EDAA1DDC"/>
    <w:lvl w:ilvl="0">
      <w:start w:val="111"/>
      <w:numFmt w:val="decimal"/>
      <w:lvlText w:val="%1."/>
      <w:lvlJc w:val="left"/>
      <w:pPr>
        <w:tabs>
          <w:tab w:val="num" w:pos="1560"/>
        </w:tabs>
        <w:ind w:left="1560" w:hanging="600"/>
      </w:pPr>
      <w:rPr>
        <w:rFonts w:hint="default"/>
        <w:b/>
      </w:rPr>
    </w:lvl>
  </w:abstractNum>
  <w:abstractNum w:abstractNumId="11" w15:restartNumberingAfterBreak="0">
    <w:nsid w:val="13985C35"/>
    <w:multiLevelType w:val="singleLevel"/>
    <w:tmpl w:val="4550972C"/>
    <w:lvl w:ilvl="0">
      <w:numFmt w:val="bullet"/>
      <w:lvlText w:val="-"/>
      <w:lvlJc w:val="left"/>
      <w:pPr>
        <w:tabs>
          <w:tab w:val="num" w:pos="360"/>
        </w:tabs>
        <w:ind w:left="360" w:hanging="360"/>
      </w:pPr>
      <w:rPr>
        <w:rFonts w:hint="default"/>
      </w:rPr>
    </w:lvl>
  </w:abstractNum>
  <w:abstractNum w:abstractNumId="12" w15:restartNumberingAfterBreak="0">
    <w:nsid w:val="167072CB"/>
    <w:multiLevelType w:val="hybridMultilevel"/>
    <w:tmpl w:val="B8BA68F0"/>
    <w:lvl w:ilvl="0" w:tplc="D4706E08">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7E96CB5"/>
    <w:multiLevelType w:val="hybridMultilevel"/>
    <w:tmpl w:val="54722276"/>
    <w:lvl w:ilvl="0" w:tplc="44028A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80B189D"/>
    <w:multiLevelType w:val="hybridMultilevel"/>
    <w:tmpl w:val="F266E2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35929"/>
    <w:multiLevelType w:val="hybridMultilevel"/>
    <w:tmpl w:val="2D600F5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9414BB"/>
    <w:multiLevelType w:val="hybridMultilevel"/>
    <w:tmpl w:val="10785272"/>
    <w:lvl w:ilvl="0" w:tplc="97AE950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1E6702F5"/>
    <w:multiLevelType w:val="multilevel"/>
    <w:tmpl w:val="C76AC578"/>
    <w:lvl w:ilvl="0">
      <w:start w:val="1"/>
      <w:numFmt w:val="decimal"/>
      <w:lvlText w:val="%1."/>
      <w:lvlJc w:val="left"/>
      <w:pPr>
        <w:tabs>
          <w:tab w:val="num" w:pos="1290"/>
        </w:tabs>
        <w:ind w:left="1290" w:hanging="39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8" w15:restartNumberingAfterBreak="0">
    <w:nsid w:val="20150DE3"/>
    <w:multiLevelType w:val="singleLevel"/>
    <w:tmpl w:val="D4A2F37E"/>
    <w:lvl w:ilvl="0">
      <w:start w:val="1"/>
      <w:numFmt w:val="bullet"/>
      <w:lvlText w:val="-"/>
      <w:lvlJc w:val="left"/>
      <w:pPr>
        <w:tabs>
          <w:tab w:val="num" w:pos="360"/>
        </w:tabs>
        <w:ind w:left="360" w:hanging="360"/>
      </w:pPr>
      <w:rPr>
        <w:rFonts w:hint="default"/>
      </w:rPr>
    </w:lvl>
  </w:abstractNum>
  <w:abstractNum w:abstractNumId="19" w15:restartNumberingAfterBreak="0">
    <w:nsid w:val="202979EA"/>
    <w:multiLevelType w:val="singleLevel"/>
    <w:tmpl w:val="A836A44C"/>
    <w:lvl w:ilvl="0">
      <w:start w:val="1"/>
      <w:numFmt w:val="decimal"/>
      <w:lvlText w:val="%1."/>
      <w:lvlJc w:val="left"/>
      <w:pPr>
        <w:tabs>
          <w:tab w:val="num" w:pos="1080"/>
        </w:tabs>
        <w:ind w:left="1080" w:hanging="360"/>
      </w:pPr>
      <w:rPr>
        <w:rFonts w:hint="default"/>
      </w:rPr>
    </w:lvl>
  </w:abstractNum>
  <w:abstractNum w:abstractNumId="20" w15:restartNumberingAfterBreak="0">
    <w:nsid w:val="203E278D"/>
    <w:multiLevelType w:val="singleLevel"/>
    <w:tmpl w:val="098EF8A0"/>
    <w:lvl w:ilvl="0">
      <w:start w:val="1"/>
      <w:numFmt w:val="decimal"/>
      <w:lvlText w:val="%1."/>
      <w:lvlJc w:val="left"/>
      <w:pPr>
        <w:tabs>
          <w:tab w:val="num" w:pos="960"/>
        </w:tabs>
        <w:ind w:left="960" w:hanging="360"/>
      </w:pPr>
      <w:rPr>
        <w:rFonts w:hint="default"/>
      </w:rPr>
    </w:lvl>
  </w:abstractNum>
  <w:abstractNum w:abstractNumId="21" w15:restartNumberingAfterBreak="0">
    <w:nsid w:val="22C648DC"/>
    <w:multiLevelType w:val="singleLevel"/>
    <w:tmpl w:val="CDFCC4D2"/>
    <w:lvl w:ilvl="0">
      <w:start w:val="13"/>
      <w:numFmt w:val="decimal"/>
      <w:lvlText w:val="%1."/>
      <w:lvlJc w:val="left"/>
      <w:pPr>
        <w:tabs>
          <w:tab w:val="num" w:pos="960"/>
        </w:tabs>
        <w:ind w:left="960" w:hanging="360"/>
      </w:pPr>
      <w:rPr>
        <w:rFonts w:hint="default"/>
      </w:rPr>
    </w:lvl>
  </w:abstractNum>
  <w:abstractNum w:abstractNumId="22" w15:restartNumberingAfterBreak="0">
    <w:nsid w:val="235832E1"/>
    <w:multiLevelType w:val="singleLevel"/>
    <w:tmpl w:val="3D623BD2"/>
    <w:lvl w:ilvl="0">
      <w:start w:val="1"/>
      <w:numFmt w:val="bullet"/>
      <w:lvlText w:val="-"/>
      <w:lvlJc w:val="left"/>
      <w:pPr>
        <w:tabs>
          <w:tab w:val="num" w:pos="360"/>
        </w:tabs>
        <w:ind w:left="360" w:hanging="360"/>
      </w:pPr>
      <w:rPr>
        <w:rFonts w:hint="default"/>
      </w:rPr>
    </w:lvl>
  </w:abstractNum>
  <w:abstractNum w:abstractNumId="23" w15:restartNumberingAfterBreak="0">
    <w:nsid w:val="242854DF"/>
    <w:multiLevelType w:val="singleLevel"/>
    <w:tmpl w:val="557A9F3A"/>
    <w:lvl w:ilvl="0">
      <w:start w:val="1"/>
      <w:numFmt w:val="decimal"/>
      <w:lvlText w:val="%1."/>
      <w:lvlJc w:val="left"/>
      <w:pPr>
        <w:tabs>
          <w:tab w:val="num" w:pos="960"/>
        </w:tabs>
        <w:ind w:left="960" w:hanging="360"/>
      </w:pPr>
      <w:rPr>
        <w:rFonts w:hint="default"/>
      </w:rPr>
    </w:lvl>
  </w:abstractNum>
  <w:abstractNum w:abstractNumId="24" w15:restartNumberingAfterBreak="0">
    <w:nsid w:val="25CC393B"/>
    <w:multiLevelType w:val="singleLevel"/>
    <w:tmpl w:val="7F3A573E"/>
    <w:lvl w:ilvl="0">
      <w:start w:val="1"/>
      <w:numFmt w:val="decimal"/>
      <w:lvlText w:val="%1."/>
      <w:lvlJc w:val="left"/>
      <w:pPr>
        <w:tabs>
          <w:tab w:val="num" w:pos="1320"/>
        </w:tabs>
        <w:ind w:left="1320" w:hanging="360"/>
      </w:pPr>
      <w:rPr>
        <w:rFonts w:hint="default"/>
      </w:rPr>
    </w:lvl>
  </w:abstractNum>
  <w:abstractNum w:abstractNumId="25" w15:restartNumberingAfterBreak="0">
    <w:nsid w:val="2CA43FD2"/>
    <w:multiLevelType w:val="hybridMultilevel"/>
    <w:tmpl w:val="07967CF4"/>
    <w:lvl w:ilvl="0" w:tplc="04BAA296">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26" w15:restartNumberingAfterBreak="0">
    <w:nsid w:val="2ED97B56"/>
    <w:multiLevelType w:val="hybridMultilevel"/>
    <w:tmpl w:val="63703A3E"/>
    <w:lvl w:ilvl="0" w:tplc="8F20217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337F5103"/>
    <w:multiLevelType w:val="hybridMultilevel"/>
    <w:tmpl w:val="0D5010C4"/>
    <w:lvl w:ilvl="0" w:tplc="B22E1E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34A557CA"/>
    <w:multiLevelType w:val="hybridMultilevel"/>
    <w:tmpl w:val="6CCE75C8"/>
    <w:lvl w:ilvl="0" w:tplc="1E6ED2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51B0BF4"/>
    <w:multiLevelType w:val="singleLevel"/>
    <w:tmpl w:val="690AFF16"/>
    <w:lvl w:ilvl="0">
      <w:start w:val="1"/>
      <w:numFmt w:val="decimal"/>
      <w:lvlText w:val="%1."/>
      <w:lvlJc w:val="left"/>
      <w:pPr>
        <w:tabs>
          <w:tab w:val="num" w:pos="1800"/>
        </w:tabs>
        <w:ind w:left="1800" w:hanging="360"/>
      </w:pPr>
      <w:rPr>
        <w:rFonts w:hint="default"/>
      </w:rPr>
    </w:lvl>
  </w:abstractNum>
  <w:abstractNum w:abstractNumId="30" w15:restartNumberingAfterBreak="0">
    <w:nsid w:val="37416762"/>
    <w:multiLevelType w:val="singleLevel"/>
    <w:tmpl w:val="B33A518E"/>
    <w:lvl w:ilvl="0">
      <w:start w:val="1"/>
      <w:numFmt w:val="decimal"/>
      <w:lvlText w:val="%1."/>
      <w:lvlJc w:val="left"/>
      <w:pPr>
        <w:tabs>
          <w:tab w:val="num" w:pos="960"/>
        </w:tabs>
        <w:ind w:left="960" w:hanging="360"/>
      </w:pPr>
      <w:rPr>
        <w:rFonts w:hint="default"/>
      </w:rPr>
    </w:lvl>
  </w:abstractNum>
  <w:abstractNum w:abstractNumId="31" w15:restartNumberingAfterBreak="0">
    <w:nsid w:val="3A6B64EC"/>
    <w:multiLevelType w:val="hybridMultilevel"/>
    <w:tmpl w:val="A2EE0B34"/>
    <w:lvl w:ilvl="0" w:tplc="DB42FD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D873478"/>
    <w:multiLevelType w:val="hybridMultilevel"/>
    <w:tmpl w:val="DC8CA57E"/>
    <w:lvl w:ilvl="0" w:tplc="FC26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13664E7"/>
    <w:multiLevelType w:val="singleLevel"/>
    <w:tmpl w:val="7CF8B8DE"/>
    <w:lvl w:ilvl="0">
      <w:numFmt w:val="bullet"/>
      <w:lvlText w:val="-"/>
      <w:lvlJc w:val="left"/>
      <w:pPr>
        <w:tabs>
          <w:tab w:val="num" w:pos="360"/>
        </w:tabs>
        <w:ind w:left="360" w:hanging="360"/>
      </w:pPr>
      <w:rPr>
        <w:rFonts w:hint="default"/>
      </w:rPr>
    </w:lvl>
  </w:abstractNum>
  <w:abstractNum w:abstractNumId="34" w15:restartNumberingAfterBreak="0">
    <w:nsid w:val="421740D6"/>
    <w:multiLevelType w:val="hybridMultilevel"/>
    <w:tmpl w:val="750CADA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A50C19"/>
    <w:multiLevelType w:val="singleLevel"/>
    <w:tmpl w:val="89449780"/>
    <w:lvl w:ilvl="0">
      <w:start w:val="1"/>
      <w:numFmt w:val="decimal"/>
      <w:lvlText w:val="%1."/>
      <w:lvlJc w:val="left"/>
      <w:pPr>
        <w:tabs>
          <w:tab w:val="num" w:pos="1320"/>
        </w:tabs>
        <w:ind w:left="1320" w:hanging="360"/>
      </w:pPr>
      <w:rPr>
        <w:rFonts w:hint="default"/>
      </w:rPr>
    </w:lvl>
  </w:abstractNum>
  <w:abstractNum w:abstractNumId="36" w15:restartNumberingAfterBreak="0">
    <w:nsid w:val="52677FF2"/>
    <w:multiLevelType w:val="singleLevel"/>
    <w:tmpl w:val="7FA2ECD4"/>
    <w:lvl w:ilvl="0">
      <w:start w:val="1"/>
      <w:numFmt w:val="bullet"/>
      <w:lvlText w:val="-"/>
      <w:lvlJc w:val="left"/>
      <w:pPr>
        <w:tabs>
          <w:tab w:val="num" w:pos="360"/>
        </w:tabs>
        <w:ind w:left="360" w:hanging="360"/>
      </w:pPr>
      <w:rPr>
        <w:rFonts w:hint="default"/>
      </w:rPr>
    </w:lvl>
  </w:abstractNum>
  <w:abstractNum w:abstractNumId="37" w15:restartNumberingAfterBreak="0">
    <w:nsid w:val="531B70DD"/>
    <w:multiLevelType w:val="singleLevel"/>
    <w:tmpl w:val="1ECCCB76"/>
    <w:lvl w:ilvl="0">
      <w:start w:val="14"/>
      <w:numFmt w:val="decimal"/>
      <w:lvlText w:val="%1."/>
      <w:lvlJc w:val="left"/>
      <w:pPr>
        <w:tabs>
          <w:tab w:val="num" w:pos="960"/>
        </w:tabs>
        <w:ind w:left="960" w:hanging="360"/>
      </w:pPr>
      <w:rPr>
        <w:rFonts w:hint="default"/>
      </w:rPr>
    </w:lvl>
  </w:abstractNum>
  <w:abstractNum w:abstractNumId="38" w15:restartNumberingAfterBreak="0">
    <w:nsid w:val="5ACD3664"/>
    <w:multiLevelType w:val="singleLevel"/>
    <w:tmpl w:val="AF747746"/>
    <w:lvl w:ilvl="0">
      <w:start w:val="1"/>
      <w:numFmt w:val="decimal"/>
      <w:lvlText w:val="%1."/>
      <w:lvlJc w:val="left"/>
      <w:pPr>
        <w:tabs>
          <w:tab w:val="num" w:pos="1395"/>
        </w:tabs>
        <w:ind w:left="1395" w:hanging="435"/>
      </w:pPr>
      <w:rPr>
        <w:rFonts w:hint="default"/>
      </w:rPr>
    </w:lvl>
  </w:abstractNum>
  <w:abstractNum w:abstractNumId="39" w15:restartNumberingAfterBreak="0">
    <w:nsid w:val="5B157516"/>
    <w:multiLevelType w:val="singleLevel"/>
    <w:tmpl w:val="2E0E515A"/>
    <w:lvl w:ilvl="0">
      <w:start w:val="1"/>
      <w:numFmt w:val="bullet"/>
      <w:lvlText w:val="-"/>
      <w:lvlJc w:val="left"/>
      <w:pPr>
        <w:tabs>
          <w:tab w:val="num" w:pos="360"/>
        </w:tabs>
        <w:ind w:left="360" w:hanging="360"/>
      </w:pPr>
      <w:rPr>
        <w:rFonts w:hint="default"/>
      </w:rPr>
    </w:lvl>
  </w:abstractNum>
  <w:abstractNum w:abstractNumId="40" w15:restartNumberingAfterBreak="0">
    <w:nsid w:val="5C3811A8"/>
    <w:multiLevelType w:val="hybridMultilevel"/>
    <w:tmpl w:val="BE5A347A"/>
    <w:lvl w:ilvl="0" w:tplc="2738E90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41" w15:restartNumberingAfterBreak="0">
    <w:nsid w:val="633248BF"/>
    <w:multiLevelType w:val="singleLevel"/>
    <w:tmpl w:val="039A987A"/>
    <w:lvl w:ilvl="0">
      <w:start w:val="1"/>
      <w:numFmt w:val="decimal"/>
      <w:lvlText w:val="%1."/>
      <w:lvlJc w:val="left"/>
      <w:pPr>
        <w:tabs>
          <w:tab w:val="num" w:pos="1080"/>
        </w:tabs>
        <w:ind w:left="1080" w:hanging="360"/>
      </w:pPr>
      <w:rPr>
        <w:rFonts w:hint="default"/>
      </w:rPr>
    </w:lvl>
  </w:abstractNum>
  <w:abstractNum w:abstractNumId="42" w15:restartNumberingAfterBreak="0">
    <w:nsid w:val="6A406FE0"/>
    <w:multiLevelType w:val="hybridMultilevel"/>
    <w:tmpl w:val="49D28B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BF4A4D"/>
    <w:multiLevelType w:val="hybridMultilevel"/>
    <w:tmpl w:val="DC8CA57E"/>
    <w:lvl w:ilvl="0" w:tplc="FC26C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4D31285"/>
    <w:multiLevelType w:val="hybridMultilevel"/>
    <w:tmpl w:val="CDD275FE"/>
    <w:lvl w:ilvl="0" w:tplc="051C5058">
      <w:start w:val="2"/>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5" w15:restartNumberingAfterBreak="0">
    <w:nsid w:val="7C6F7C41"/>
    <w:multiLevelType w:val="singleLevel"/>
    <w:tmpl w:val="2DA45D90"/>
    <w:lvl w:ilvl="0">
      <w:start w:val="24"/>
      <w:numFmt w:val="decimal"/>
      <w:lvlText w:val="%1."/>
      <w:lvlJc w:val="left"/>
      <w:pPr>
        <w:tabs>
          <w:tab w:val="num" w:pos="1320"/>
        </w:tabs>
        <w:ind w:left="1320" w:hanging="360"/>
      </w:pPr>
      <w:rPr>
        <w:rFonts w:hint="default"/>
      </w:rPr>
    </w:lvl>
  </w:abstractNum>
  <w:num w:numId="1">
    <w:abstractNumId w:val="35"/>
  </w:num>
  <w:num w:numId="2">
    <w:abstractNumId w:val="39"/>
  </w:num>
  <w:num w:numId="3">
    <w:abstractNumId w:val="17"/>
  </w:num>
  <w:num w:numId="4">
    <w:abstractNumId w:val="24"/>
  </w:num>
  <w:num w:numId="5">
    <w:abstractNumId w:val="38"/>
  </w:num>
  <w:num w:numId="6">
    <w:abstractNumId w:val="5"/>
  </w:num>
  <w:num w:numId="7">
    <w:abstractNumId w:val="11"/>
  </w:num>
  <w:num w:numId="8">
    <w:abstractNumId w:val="22"/>
  </w:num>
  <w:num w:numId="9">
    <w:abstractNumId w:val="23"/>
  </w:num>
  <w:num w:numId="10">
    <w:abstractNumId w:val="8"/>
  </w:num>
  <w:num w:numId="11">
    <w:abstractNumId w:val="0"/>
  </w:num>
  <w:num w:numId="12">
    <w:abstractNumId w:val="30"/>
  </w:num>
  <w:num w:numId="13">
    <w:abstractNumId w:val="18"/>
  </w:num>
  <w:num w:numId="14">
    <w:abstractNumId w:val="37"/>
  </w:num>
  <w:num w:numId="15">
    <w:abstractNumId w:val="45"/>
  </w:num>
  <w:num w:numId="16">
    <w:abstractNumId w:val="21"/>
  </w:num>
  <w:num w:numId="17">
    <w:abstractNumId w:val="20"/>
  </w:num>
  <w:num w:numId="18">
    <w:abstractNumId w:val="36"/>
  </w:num>
  <w:num w:numId="19">
    <w:abstractNumId w:val="6"/>
  </w:num>
  <w:num w:numId="20">
    <w:abstractNumId w:val="33"/>
  </w:num>
  <w:num w:numId="21">
    <w:abstractNumId w:val="19"/>
  </w:num>
  <w:num w:numId="22">
    <w:abstractNumId w:val="29"/>
  </w:num>
  <w:num w:numId="23">
    <w:abstractNumId w:val="7"/>
  </w:num>
  <w:num w:numId="24">
    <w:abstractNumId w:val="4"/>
  </w:num>
  <w:num w:numId="25">
    <w:abstractNumId w:val="3"/>
  </w:num>
  <w:num w:numId="26">
    <w:abstractNumId w:val="10"/>
  </w:num>
  <w:num w:numId="27">
    <w:abstractNumId w:val="1"/>
  </w:num>
  <w:num w:numId="28">
    <w:abstractNumId w:val="41"/>
  </w:num>
  <w:num w:numId="29">
    <w:abstractNumId w:val="2"/>
  </w:num>
  <w:num w:numId="30">
    <w:abstractNumId w:val="12"/>
  </w:num>
  <w:num w:numId="31">
    <w:abstractNumId w:val="16"/>
  </w:num>
  <w:num w:numId="32">
    <w:abstractNumId w:val="26"/>
  </w:num>
  <w:num w:numId="33">
    <w:abstractNumId w:val="28"/>
  </w:num>
  <w:num w:numId="34">
    <w:abstractNumId w:val="9"/>
  </w:num>
  <w:num w:numId="35">
    <w:abstractNumId w:val="27"/>
  </w:num>
  <w:num w:numId="36">
    <w:abstractNumId w:val="31"/>
  </w:num>
  <w:num w:numId="37">
    <w:abstractNumId w:val="13"/>
  </w:num>
  <w:num w:numId="38">
    <w:abstractNumId w:val="15"/>
  </w:num>
  <w:num w:numId="39">
    <w:abstractNumId w:val="34"/>
  </w:num>
  <w:num w:numId="40">
    <w:abstractNumId w:val="42"/>
  </w:num>
  <w:num w:numId="41">
    <w:abstractNumId w:val="14"/>
  </w:num>
  <w:num w:numId="42">
    <w:abstractNumId w:val="44"/>
  </w:num>
  <w:num w:numId="43">
    <w:abstractNumId w:val="43"/>
  </w:num>
  <w:num w:numId="44">
    <w:abstractNumId w:val="32"/>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A9"/>
    <w:rsid w:val="000176C3"/>
    <w:rsid w:val="00020077"/>
    <w:rsid w:val="000201DF"/>
    <w:rsid w:val="000229B9"/>
    <w:rsid w:val="0003110A"/>
    <w:rsid w:val="00047FBB"/>
    <w:rsid w:val="000541BF"/>
    <w:rsid w:val="000577F0"/>
    <w:rsid w:val="00057862"/>
    <w:rsid w:val="00061968"/>
    <w:rsid w:val="00074286"/>
    <w:rsid w:val="00077DA8"/>
    <w:rsid w:val="000957AE"/>
    <w:rsid w:val="000A3929"/>
    <w:rsid w:val="000A6189"/>
    <w:rsid w:val="000C0368"/>
    <w:rsid w:val="000D1C29"/>
    <w:rsid w:val="000D707B"/>
    <w:rsid w:val="000E4D5B"/>
    <w:rsid w:val="000F1165"/>
    <w:rsid w:val="000F1BA7"/>
    <w:rsid w:val="000F5710"/>
    <w:rsid w:val="0012346B"/>
    <w:rsid w:val="001346CB"/>
    <w:rsid w:val="00146357"/>
    <w:rsid w:val="001570A4"/>
    <w:rsid w:val="00162FC9"/>
    <w:rsid w:val="00184FBE"/>
    <w:rsid w:val="0018726D"/>
    <w:rsid w:val="001A4ACA"/>
    <w:rsid w:val="001B0CFE"/>
    <w:rsid w:val="001B2922"/>
    <w:rsid w:val="001B4039"/>
    <w:rsid w:val="001C2803"/>
    <w:rsid w:val="001D0BC3"/>
    <w:rsid w:val="001D62DD"/>
    <w:rsid w:val="001E4D43"/>
    <w:rsid w:val="001E783B"/>
    <w:rsid w:val="001F1B75"/>
    <w:rsid w:val="001F31B0"/>
    <w:rsid w:val="002157E8"/>
    <w:rsid w:val="00217897"/>
    <w:rsid w:val="00233E94"/>
    <w:rsid w:val="00237F93"/>
    <w:rsid w:val="00251BD9"/>
    <w:rsid w:val="00265474"/>
    <w:rsid w:val="00266DC7"/>
    <w:rsid w:val="002706FE"/>
    <w:rsid w:val="002835D1"/>
    <w:rsid w:val="0028697D"/>
    <w:rsid w:val="002A152D"/>
    <w:rsid w:val="002C1261"/>
    <w:rsid w:val="002E5B25"/>
    <w:rsid w:val="002F274D"/>
    <w:rsid w:val="002F6DCF"/>
    <w:rsid w:val="002F7D7E"/>
    <w:rsid w:val="003301C6"/>
    <w:rsid w:val="0033093E"/>
    <w:rsid w:val="00346AC0"/>
    <w:rsid w:val="00355343"/>
    <w:rsid w:val="00355A78"/>
    <w:rsid w:val="0036652A"/>
    <w:rsid w:val="00373E91"/>
    <w:rsid w:val="00373ECF"/>
    <w:rsid w:val="003C2121"/>
    <w:rsid w:val="003D123E"/>
    <w:rsid w:val="003D284E"/>
    <w:rsid w:val="00421175"/>
    <w:rsid w:val="00436B91"/>
    <w:rsid w:val="004379C2"/>
    <w:rsid w:val="00444C74"/>
    <w:rsid w:val="004552C3"/>
    <w:rsid w:val="00456EBD"/>
    <w:rsid w:val="00460A36"/>
    <w:rsid w:val="00465822"/>
    <w:rsid w:val="00465DC8"/>
    <w:rsid w:val="004725E4"/>
    <w:rsid w:val="004823BA"/>
    <w:rsid w:val="00493D74"/>
    <w:rsid w:val="00497930"/>
    <w:rsid w:val="004A5126"/>
    <w:rsid w:val="004A6899"/>
    <w:rsid w:val="004A6C11"/>
    <w:rsid w:val="004B0CFF"/>
    <w:rsid w:val="004B1FC4"/>
    <w:rsid w:val="004C29AD"/>
    <w:rsid w:val="004D3F71"/>
    <w:rsid w:val="004D7E38"/>
    <w:rsid w:val="004E19CE"/>
    <w:rsid w:val="004E3DFD"/>
    <w:rsid w:val="004F1772"/>
    <w:rsid w:val="004F658E"/>
    <w:rsid w:val="004F7B1C"/>
    <w:rsid w:val="0050648D"/>
    <w:rsid w:val="00512600"/>
    <w:rsid w:val="00515526"/>
    <w:rsid w:val="00527A83"/>
    <w:rsid w:val="00532015"/>
    <w:rsid w:val="0053799F"/>
    <w:rsid w:val="00555AAE"/>
    <w:rsid w:val="005566FD"/>
    <w:rsid w:val="005629A4"/>
    <w:rsid w:val="0057083A"/>
    <w:rsid w:val="00591C2E"/>
    <w:rsid w:val="005A4DB2"/>
    <w:rsid w:val="005A59CC"/>
    <w:rsid w:val="005B7DD4"/>
    <w:rsid w:val="005C0458"/>
    <w:rsid w:val="005D1903"/>
    <w:rsid w:val="005D451B"/>
    <w:rsid w:val="005E455E"/>
    <w:rsid w:val="005E4B1C"/>
    <w:rsid w:val="005F04C7"/>
    <w:rsid w:val="005F0DA1"/>
    <w:rsid w:val="005F0EC4"/>
    <w:rsid w:val="0060746F"/>
    <w:rsid w:val="0061410C"/>
    <w:rsid w:val="006167E6"/>
    <w:rsid w:val="00616EC6"/>
    <w:rsid w:val="006229E0"/>
    <w:rsid w:val="00656698"/>
    <w:rsid w:val="00665CFF"/>
    <w:rsid w:val="00672AF5"/>
    <w:rsid w:val="006B4700"/>
    <w:rsid w:val="006C2C93"/>
    <w:rsid w:val="006C6771"/>
    <w:rsid w:val="006D0081"/>
    <w:rsid w:val="006E1205"/>
    <w:rsid w:val="006E35BA"/>
    <w:rsid w:val="006E649A"/>
    <w:rsid w:val="00704C24"/>
    <w:rsid w:val="00704F81"/>
    <w:rsid w:val="00720392"/>
    <w:rsid w:val="007232C5"/>
    <w:rsid w:val="0073290A"/>
    <w:rsid w:val="00744524"/>
    <w:rsid w:val="00753475"/>
    <w:rsid w:val="0076155F"/>
    <w:rsid w:val="00763F20"/>
    <w:rsid w:val="0078250F"/>
    <w:rsid w:val="00785E4C"/>
    <w:rsid w:val="007A7A51"/>
    <w:rsid w:val="007B6B17"/>
    <w:rsid w:val="007B7851"/>
    <w:rsid w:val="007D37AA"/>
    <w:rsid w:val="007D7322"/>
    <w:rsid w:val="007E4A1A"/>
    <w:rsid w:val="007F2E5D"/>
    <w:rsid w:val="008158CA"/>
    <w:rsid w:val="00821D4E"/>
    <w:rsid w:val="00833DDC"/>
    <w:rsid w:val="00842548"/>
    <w:rsid w:val="008437B1"/>
    <w:rsid w:val="008438D5"/>
    <w:rsid w:val="0086153D"/>
    <w:rsid w:val="008655A3"/>
    <w:rsid w:val="00877A19"/>
    <w:rsid w:val="008963A8"/>
    <w:rsid w:val="008A5B58"/>
    <w:rsid w:val="008A6C1B"/>
    <w:rsid w:val="008B6E82"/>
    <w:rsid w:val="008D41AC"/>
    <w:rsid w:val="008E55F8"/>
    <w:rsid w:val="008F0796"/>
    <w:rsid w:val="00902770"/>
    <w:rsid w:val="009049B1"/>
    <w:rsid w:val="00924DEB"/>
    <w:rsid w:val="00936510"/>
    <w:rsid w:val="00942EEB"/>
    <w:rsid w:val="00947F12"/>
    <w:rsid w:val="00964836"/>
    <w:rsid w:val="00972160"/>
    <w:rsid w:val="0097712D"/>
    <w:rsid w:val="009815AE"/>
    <w:rsid w:val="009A1C78"/>
    <w:rsid w:val="009E4445"/>
    <w:rsid w:val="009F26F5"/>
    <w:rsid w:val="009F3470"/>
    <w:rsid w:val="009F5665"/>
    <w:rsid w:val="009F6DD8"/>
    <w:rsid w:val="009F7242"/>
    <w:rsid w:val="00A04B48"/>
    <w:rsid w:val="00A12CFC"/>
    <w:rsid w:val="00A25501"/>
    <w:rsid w:val="00A35019"/>
    <w:rsid w:val="00A350BA"/>
    <w:rsid w:val="00A35C0F"/>
    <w:rsid w:val="00A40120"/>
    <w:rsid w:val="00A40134"/>
    <w:rsid w:val="00A5651B"/>
    <w:rsid w:val="00A661F7"/>
    <w:rsid w:val="00A71975"/>
    <w:rsid w:val="00A84FFA"/>
    <w:rsid w:val="00A908C3"/>
    <w:rsid w:val="00A91701"/>
    <w:rsid w:val="00A944E7"/>
    <w:rsid w:val="00AA0A99"/>
    <w:rsid w:val="00AA4723"/>
    <w:rsid w:val="00AB5DB8"/>
    <w:rsid w:val="00AB797D"/>
    <w:rsid w:val="00AC6940"/>
    <w:rsid w:val="00AF0753"/>
    <w:rsid w:val="00B21B89"/>
    <w:rsid w:val="00B2452F"/>
    <w:rsid w:val="00B2469D"/>
    <w:rsid w:val="00B267CB"/>
    <w:rsid w:val="00B31A63"/>
    <w:rsid w:val="00B45D12"/>
    <w:rsid w:val="00B47E52"/>
    <w:rsid w:val="00B608D1"/>
    <w:rsid w:val="00B62E19"/>
    <w:rsid w:val="00B75CD9"/>
    <w:rsid w:val="00BC4D21"/>
    <w:rsid w:val="00BC5BCB"/>
    <w:rsid w:val="00BD0987"/>
    <w:rsid w:val="00BD508A"/>
    <w:rsid w:val="00BE4FBC"/>
    <w:rsid w:val="00BF2EB3"/>
    <w:rsid w:val="00C07255"/>
    <w:rsid w:val="00C16BAB"/>
    <w:rsid w:val="00C20BFF"/>
    <w:rsid w:val="00C31D6D"/>
    <w:rsid w:val="00C3600D"/>
    <w:rsid w:val="00C437DF"/>
    <w:rsid w:val="00C547A9"/>
    <w:rsid w:val="00C60689"/>
    <w:rsid w:val="00C62846"/>
    <w:rsid w:val="00C6698F"/>
    <w:rsid w:val="00C82AB2"/>
    <w:rsid w:val="00C85537"/>
    <w:rsid w:val="00C916C9"/>
    <w:rsid w:val="00C93EC8"/>
    <w:rsid w:val="00C9577C"/>
    <w:rsid w:val="00CA75A7"/>
    <w:rsid w:val="00CB3FE7"/>
    <w:rsid w:val="00CE09BD"/>
    <w:rsid w:val="00CE17B7"/>
    <w:rsid w:val="00D10E4F"/>
    <w:rsid w:val="00D11069"/>
    <w:rsid w:val="00D17A27"/>
    <w:rsid w:val="00D17E3A"/>
    <w:rsid w:val="00D2129F"/>
    <w:rsid w:val="00D5322C"/>
    <w:rsid w:val="00D77767"/>
    <w:rsid w:val="00D80A85"/>
    <w:rsid w:val="00D80F82"/>
    <w:rsid w:val="00D82E57"/>
    <w:rsid w:val="00D859CF"/>
    <w:rsid w:val="00D85B25"/>
    <w:rsid w:val="00D868D4"/>
    <w:rsid w:val="00DA02EA"/>
    <w:rsid w:val="00DB009E"/>
    <w:rsid w:val="00DB7038"/>
    <w:rsid w:val="00DB725D"/>
    <w:rsid w:val="00DD1821"/>
    <w:rsid w:val="00DD7A34"/>
    <w:rsid w:val="00DF2B3D"/>
    <w:rsid w:val="00E05087"/>
    <w:rsid w:val="00E05F04"/>
    <w:rsid w:val="00E12E6B"/>
    <w:rsid w:val="00E147B8"/>
    <w:rsid w:val="00E20FDA"/>
    <w:rsid w:val="00E3682D"/>
    <w:rsid w:val="00E42828"/>
    <w:rsid w:val="00E50BCF"/>
    <w:rsid w:val="00E520AD"/>
    <w:rsid w:val="00E721E1"/>
    <w:rsid w:val="00E74614"/>
    <w:rsid w:val="00E75AC0"/>
    <w:rsid w:val="00E86295"/>
    <w:rsid w:val="00E90257"/>
    <w:rsid w:val="00E92BA7"/>
    <w:rsid w:val="00E97C6E"/>
    <w:rsid w:val="00EA6D18"/>
    <w:rsid w:val="00EC4CEE"/>
    <w:rsid w:val="00EE6881"/>
    <w:rsid w:val="00F17397"/>
    <w:rsid w:val="00F30006"/>
    <w:rsid w:val="00F36AEC"/>
    <w:rsid w:val="00F5186E"/>
    <w:rsid w:val="00F61573"/>
    <w:rsid w:val="00F616BE"/>
    <w:rsid w:val="00F632BD"/>
    <w:rsid w:val="00FA240E"/>
    <w:rsid w:val="00FA28A7"/>
    <w:rsid w:val="00FA332D"/>
    <w:rsid w:val="00FA6A7E"/>
    <w:rsid w:val="00FB70DB"/>
    <w:rsid w:val="00FC258F"/>
    <w:rsid w:val="00FD0857"/>
    <w:rsid w:val="00FD19AC"/>
    <w:rsid w:val="00FE5E35"/>
    <w:rsid w:val="00FE79C9"/>
    <w:rsid w:val="00FF2D8B"/>
    <w:rsid w:val="00FF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7F13"/>
  <w15:docId w15:val="{25A657DB-360C-4A76-897A-66666AF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9AD"/>
  </w:style>
  <w:style w:type="paragraph" w:styleId="1">
    <w:name w:val="heading 1"/>
    <w:basedOn w:val="a"/>
    <w:next w:val="a"/>
    <w:qFormat/>
    <w:rsid w:val="004C29AD"/>
    <w:pPr>
      <w:keepNext/>
      <w:jc w:val="center"/>
      <w:outlineLvl w:val="0"/>
    </w:pPr>
    <w:rPr>
      <w:sz w:val="24"/>
    </w:rPr>
  </w:style>
  <w:style w:type="paragraph" w:styleId="2">
    <w:name w:val="heading 2"/>
    <w:basedOn w:val="a"/>
    <w:next w:val="a"/>
    <w:qFormat/>
    <w:rsid w:val="004C29AD"/>
    <w:pPr>
      <w:keepNext/>
      <w:jc w:val="both"/>
      <w:outlineLvl w:val="1"/>
    </w:pPr>
    <w:rPr>
      <w:sz w:val="28"/>
    </w:rPr>
  </w:style>
  <w:style w:type="paragraph" w:styleId="3">
    <w:name w:val="heading 3"/>
    <w:basedOn w:val="a"/>
    <w:next w:val="a"/>
    <w:qFormat/>
    <w:rsid w:val="004C29AD"/>
    <w:pPr>
      <w:keepNext/>
      <w:jc w:val="center"/>
      <w:outlineLvl w:val="2"/>
    </w:pPr>
    <w:rPr>
      <w:sz w:val="32"/>
    </w:rPr>
  </w:style>
  <w:style w:type="paragraph" w:styleId="4">
    <w:name w:val="heading 4"/>
    <w:basedOn w:val="a"/>
    <w:next w:val="a"/>
    <w:qFormat/>
    <w:rsid w:val="004C29AD"/>
    <w:pPr>
      <w:keepNext/>
      <w:jc w:val="center"/>
      <w:outlineLvl w:val="3"/>
    </w:pPr>
    <w:rPr>
      <w:sz w:val="28"/>
    </w:rPr>
  </w:style>
  <w:style w:type="paragraph" w:styleId="5">
    <w:name w:val="heading 5"/>
    <w:basedOn w:val="a"/>
    <w:next w:val="a"/>
    <w:qFormat/>
    <w:rsid w:val="004C29AD"/>
    <w:pPr>
      <w:keepNext/>
      <w:jc w:val="center"/>
      <w:outlineLvl w:val="4"/>
    </w:pPr>
    <w:rPr>
      <w:b/>
      <w:sz w:val="32"/>
    </w:rPr>
  </w:style>
  <w:style w:type="paragraph" w:styleId="6">
    <w:name w:val="heading 6"/>
    <w:basedOn w:val="a"/>
    <w:next w:val="a"/>
    <w:qFormat/>
    <w:rsid w:val="004C29AD"/>
    <w:pPr>
      <w:keepNext/>
      <w:jc w:val="both"/>
      <w:outlineLvl w:val="5"/>
    </w:pPr>
    <w:rPr>
      <w:sz w:val="24"/>
    </w:rPr>
  </w:style>
  <w:style w:type="paragraph" w:styleId="7">
    <w:name w:val="heading 7"/>
    <w:basedOn w:val="a"/>
    <w:next w:val="a"/>
    <w:qFormat/>
    <w:rsid w:val="004C29AD"/>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29AD"/>
    <w:pPr>
      <w:jc w:val="both"/>
    </w:pPr>
    <w:rPr>
      <w:sz w:val="24"/>
    </w:rPr>
  </w:style>
  <w:style w:type="paragraph" w:styleId="a4">
    <w:name w:val="Body Text Indent"/>
    <w:basedOn w:val="a"/>
    <w:link w:val="a5"/>
    <w:rsid w:val="004C29AD"/>
    <w:pPr>
      <w:ind w:left="960"/>
      <w:jc w:val="both"/>
    </w:pPr>
    <w:rPr>
      <w:sz w:val="24"/>
    </w:rPr>
  </w:style>
  <w:style w:type="paragraph" w:styleId="a6">
    <w:name w:val="Balloon Text"/>
    <w:basedOn w:val="a"/>
    <w:semiHidden/>
    <w:rsid w:val="00B608D1"/>
    <w:rPr>
      <w:rFonts w:ascii="Tahoma" w:hAnsi="Tahoma" w:cs="Tahoma"/>
      <w:sz w:val="16"/>
      <w:szCs w:val="16"/>
    </w:rPr>
  </w:style>
  <w:style w:type="character" w:customStyle="1" w:styleId="a5">
    <w:name w:val="Основной текст с отступом Знак"/>
    <w:link w:val="a4"/>
    <w:rsid w:val="00FB70DB"/>
    <w:rPr>
      <w:sz w:val="24"/>
    </w:rPr>
  </w:style>
  <w:style w:type="paragraph" w:styleId="a7">
    <w:name w:val="Normal (Web)"/>
    <w:basedOn w:val="a"/>
    <w:rsid w:val="00DF2B3D"/>
    <w:pPr>
      <w:spacing w:before="150" w:after="225"/>
    </w:pPr>
    <w:rPr>
      <w:sz w:val="24"/>
      <w:szCs w:val="24"/>
    </w:rPr>
  </w:style>
  <w:style w:type="character" w:styleId="a8">
    <w:name w:val="Strong"/>
    <w:basedOn w:val="a0"/>
    <w:qFormat/>
    <w:rsid w:val="00704C24"/>
    <w:rPr>
      <w:b/>
      <w:bCs/>
    </w:rPr>
  </w:style>
  <w:style w:type="paragraph" w:customStyle="1" w:styleId="Style2">
    <w:name w:val="Style2"/>
    <w:basedOn w:val="a"/>
    <w:rsid w:val="00E92BA7"/>
    <w:pPr>
      <w:widowControl w:val="0"/>
      <w:autoSpaceDE w:val="0"/>
      <w:autoSpaceDN w:val="0"/>
      <w:adjustRightInd w:val="0"/>
      <w:spacing w:line="634"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6DC9-C8BA-4D07-9E5D-E45B3363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Селемджинское районное</vt:lpstr>
    </vt:vector>
  </TitlesOfParts>
  <Company>SPecialiST RePack</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Селемджинское районное</dc:title>
  <dc:subject/>
  <dc:creator>1</dc:creator>
  <cp:keywords/>
  <cp:lastModifiedBy>Завацкая Ольга Владимировна</cp:lastModifiedBy>
  <cp:revision>5</cp:revision>
  <cp:lastPrinted>2019-12-30T01:10:00Z</cp:lastPrinted>
  <dcterms:created xsi:type="dcterms:W3CDTF">2019-12-30T07:35:00Z</dcterms:created>
  <dcterms:modified xsi:type="dcterms:W3CDTF">2020-01-16T07:19:00Z</dcterms:modified>
</cp:coreProperties>
</file>