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03" w:rsidRDefault="00E77D03" w:rsidP="00D14D17">
      <w:pPr>
        <w:jc w:val="center"/>
        <w:rPr>
          <w:b/>
          <w:sz w:val="28"/>
          <w:szCs w:val="28"/>
        </w:rPr>
      </w:pPr>
      <w:r>
        <w:rPr>
          <w:b/>
          <w:sz w:val="28"/>
          <w:szCs w:val="28"/>
        </w:rPr>
        <w:t>РОССИЙСК</w:t>
      </w:r>
      <w:bookmarkStart w:id="0" w:name="_GoBack"/>
      <w:bookmarkEnd w:id="0"/>
      <w:r>
        <w:rPr>
          <w:b/>
          <w:sz w:val="28"/>
          <w:szCs w:val="28"/>
        </w:rPr>
        <w:t>АЯ ФЕДЕРАЦИЯ</w:t>
      </w:r>
    </w:p>
    <w:p w:rsidR="00661D5F" w:rsidRDefault="00E77D03" w:rsidP="00D14D17">
      <w:pPr>
        <w:jc w:val="center"/>
        <w:rPr>
          <w:b/>
          <w:sz w:val="28"/>
          <w:szCs w:val="28"/>
        </w:rPr>
      </w:pPr>
      <w:r>
        <w:rPr>
          <w:b/>
          <w:sz w:val="28"/>
          <w:szCs w:val="28"/>
        </w:rPr>
        <w:t xml:space="preserve">АДМИНИСТРАЦИЯ РАБОЧЕГО ПОСЕЛКА  </w:t>
      </w:r>
    </w:p>
    <w:p w:rsidR="00E77D03" w:rsidRDefault="00E77D03" w:rsidP="00D14D17">
      <w:pPr>
        <w:jc w:val="center"/>
        <w:rPr>
          <w:b/>
          <w:sz w:val="28"/>
          <w:szCs w:val="28"/>
        </w:rPr>
      </w:pPr>
      <w:r>
        <w:rPr>
          <w:b/>
          <w:sz w:val="28"/>
          <w:szCs w:val="28"/>
        </w:rPr>
        <w:t>(ПОСЕЛКА ГОРО</w:t>
      </w:r>
      <w:r w:rsidR="00D14D17">
        <w:rPr>
          <w:b/>
          <w:sz w:val="28"/>
          <w:szCs w:val="28"/>
        </w:rPr>
        <w:t>ДС</w:t>
      </w:r>
      <w:r>
        <w:rPr>
          <w:b/>
          <w:sz w:val="28"/>
          <w:szCs w:val="28"/>
        </w:rPr>
        <w:t>КОГО ТИПА) ЭКИМЧАН</w:t>
      </w:r>
    </w:p>
    <w:p w:rsidR="00E77D03" w:rsidRDefault="00E77D03" w:rsidP="00D14D17">
      <w:pPr>
        <w:jc w:val="center"/>
        <w:rPr>
          <w:b/>
          <w:sz w:val="28"/>
          <w:szCs w:val="28"/>
        </w:rPr>
      </w:pPr>
      <w:r>
        <w:rPr>
          <w:b/>
          <w:sz w:val="28"/>
          <w:szCs w:val="28"/>
        </w:rPr>
        <w:t>СЕЛЕМДЖИНСКОГО РАЙОНА</w:t>
      </w:r>
    </w:p>
    <w:p w:rsidR="00E77D03" w:rsidRDefault="00E77D03" w:rsidP="00D14D17">
      <w:pPr>
        <w:jc w:val="center"/>
        <w:rPr>
          <w:b/>
          <w:sz w:val="28"/>
          <w:szCs w:val="28"/>
        </w:rPr>
      </w:pPr>
      <w:r>
        <w:rPr>
          <w:b/>
          <w:sz w:val="28"/>
          <w:szCs w:val="28"/>
        </w:rPr>
        <w:t>АМУРСКОЙ ОБЛАСТИ</w:t>
      </w:r>
    </w:p>
    <w:p w:rsidR="00E77D03" w:rsidRPr="00A51210" w:rsidRDefault="00E77D03" w:rsidP="00E77D03">
      <w:pPr>
        <w:jc w:val="center"/>
        <w:rPr>
          <w:b/>
        </w:rPr>
      </w:pPr>
    </w:p>
    <w:p w:rsidR="00E77D03" w:rsidRPr="00A51210" w:rsidRDefault="00E77D03" w:rsidP="00E77D03">
      <w:pPr>
        <w:jc w:val="center"/>
        <w:rPr>
          <w:b/>
        </w:rPr>
      </w:pPr>
    </w:p>
    <w:p w:rsidR="00E77D03" w:rsidRDefault="00E77D03" w:rsidP="00E77D03">
      <w:pPr>
        <w:jc w:val="center"/>
        <w:rPr>
          <w:sz w:val="28"/>
          <w:szCs w:val="28"/>
        </w:rPr>
      </w:pPr>
      <w:r>
        <w:rPr>
          <w:b/>
          <w:sz w:val="28"/>
          <w:szCs w:val="28"/>
        </w:rPr>
        <w:t>ПОСТАНОВЛЕНИЕ</w:t>
      </w:r>
    </w:p>
    <w:p w:rsidR="00E77D03" w:rsidRPr="00A51210" w:rsidRDefault="00E77D03" w:rsidP="00E77D03"/>
    <w:p w:rsidR="00E77D03" w:rsidRDefault="004B5B05" w:rsidP="00E77D03">
      <w:pPr>
        <w:spacing w:line="360" w:lineRule="auto"/>
        <w:rPr>
          <w:sz w:val="28"/>
          <w:szCs w:val="28"/>
        </w:rPr>
      </w:pPr>
      <w:r w:rsidRPr="00C96F88">
        <w:rPr>
          <w:sz w:val="28"/>
          <w:szCs w:val="28"/>
        </w:rPr>
        <w:t>«</w:t>
      </w:r>
      <w:r w:rsidR="00BC1DC4">
        <w:rPr>
          <w:sz w:val="28"/>
          <w:szCs w:val="28"/>
        </w:rPr>
        <w:t>12</w:t>
      </w:r>
      <w:r w:rsidRPr="00C96F88">
        <w:rPr>
          <w:sz w:val="28"/>
          <w:szCs w:val="28"/>
        </w:rPr>
        <w:t>»</w:t>
      </w:r>
      <w:r w:rsidR="00D811E9">
        <w:rPr>
          <w:sz w:val="28"/>
          <w:szCs w:val="28"/>
        </w:rPr>
        <w:t xml:space="preserve"> </w:t>
      </w:r>
      <w:r w:rsidR="00BC1DC4">
        <w:rPr>
          <w:sz w:val="28"/>
          <w:szCs w:val="28"/>
        </w:rPr>
        <w:t>октября</w:t>
      </w:r>
      <w:r w:rsidR="002405C1">
        <w:rPr>
          <w:sz w:val="28"/>
          <w:szCs w:val="28"/>
        </w:rPr>
        <w:t xml:space="preserve"> </w:t>
      </w:r>
      <w:r w:rsidR="005D14A5">
        <w:rPr>
          <w:sz w:val="28"/>
          <w:szCs w:val="28"/>
        </w:rPr>
        <w:t>20</w:t>
      </w:r>
      <w:r w:rsidR="00DF059C">
        <w:rPr>
          <w:sz w:val="28"/>
          <w:szCs w:val="28"/>
        </w:rPr>
        <w:t>2</w:t>
      </w:r>
      <w:r w:rsidR="00654B1D">
        <w:rPr>
          <w:sz w:val="28"/>
          <w:szCs w:val="28"/>
        </w:rPr>
        <w:t>1</w:t>
      </w:r>
      <w:r w:rsidR="00DE6BAB">
        <w:rPr>
          <w:sz w:val="28"/>
          <w:szCs w:val="28"/>
        </w:rPr>
        <w:t>г.</w:t>
      </w:r>
      <w:r w:rsidR="00E77D03">
        <w:rPr>
          <w:sz w:val="28"/>
          <w:szCs w:val="28"/>
        </w:rPr>
        <w:t xml:space="preserve">                </w:t>
      </w:r>
      <w:r w:rsidR="00654B1D">
        <w:rPr>
          <w:sz w:val="28"/>
          <w:szCs w:val="28"/>
        </w:rPr>
        <w:t xml:space="preserve">                              </w:t>
      </w:r>
      <w:r w:rsidR="00E77D03">
        <w:rPr>
          <w:sz w:val="28"/>
          <w:szCs w:val="28"/>
        </w:rPr>
        <w:t xml:space="preserve">                                        № </w:t>
      </w:r>
      <w:r w:rsidR="00BC1DC4">
        <w:rPr>
          <w:sz w:val="28"/>
          <w:szCs w:val="28"/>
        </w:rPr>
        <w:t>107</w:t>
      </w:r>
    </w:p>
    <w:p w:rsidR="00E77D03" w:rsidRDefault="00E77D03" w:rsidP="00E77D03">
      <w:pPr>
        <w:spacing w:line="360" w:lineRule="auto"/>
        <w:jc w:val="center"/>
        <w:rPr>
          <w:sz w:val="28"/>
          <w:szCs w:val="28"/>
        </w:rPr>
      </w:pPr>
      <w:r>
        <w:rPr>
          <w:sz w:val="28"/>
          <w:szCs w:val="28"/>
        </w:rPr>
        <w:t>пгт Экимчан</w:t>
      </w:r>
    </w:p>
    <w:p w:rsidR="00A63242" w:rsidRPr="00A51210" w:rsidRDefault="00A63242" w:rsidP="00A63242">
      <w:pPr>
        <w:pStyle w:val="ConsTitle"/>
        <w:widowControl/>
        <w:rPr>
          <w:rFonts w:ascii="Times New Roman" w:hAnsi="Times New Roman"/>
          <w:b w:val="0"/>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253"/>
      </w:tblGrid>
      <w:tr w:rsidR="00A63242" w:rsidTr="00263C18">
        <w:trPr>
          <w:trHeight w:val="798"/>
        </w:trPr>
        <w:tc>
          <w:tcPr>
            <w:tcW w:w="4253" w:type="dxa"/>
            <w:hideMark/>
          </w:tcPr>
          <w:p w:rsidR="00A63242" w:rsidRPr="00661D5F" w:rsidRDefault="004D08CE" w:rsidP="00BC1DC4">
            <w:pPr>
              <w:spacing w:line="240" w:lineRule="atLeast"/>
              <w:jc w:val="both"/>
              <w:rPr>
                <w:sz w:val="28"/>
                <w:szCs w:val="28"/>
              </w:rPr>
            </w:pPr>
            <w:r w:rsidRPr="00661D5F">
              <w:rPr>
                <w:sz w:val="28"/>
                <w:szCs w:val="28"/>
              </w:rPr>
              <w:t xml:space="preserve">О внесении изменений в Постановление № </w:t>
            </w:r>
            <w:r w:rsidR="00BC1DC4" w:rsidRPr="00661D5F">
              <w:rPr>
                <w:sz w:val="28"/>
                <w:szCs w:val="28"/>
              </w:rPr>
              <w:t>15</w:t>
            </w:r>
            <w:r w:rsidRPr="00661D5F">
              <w:rPr>
                <w:sz w:val="28"/>
                <w:szCs w:val="28"/>
              </w:rPr>
              <w:t xml:space="preserve"> от </w:t>
            </w:r>
            <w:r w:rsidR="00BC1DC4" w:rsidRPr="00661D5F">
              <w:rPr>
                <w:sz w:val="28"/>
                <w:szCs w:val="28"/>
              </w:rPr>
              <w:t>15</w:t>
            </w:r>
            <w:r w:rsidRPr="00661D5F">
              <w:rPr>
                <w:sz w:val="28"/>
                <w:szCs w:val="28"/>
              </w:rPr>
              <w:t>.</w:t>
            </w:r>
            <w:r w:rsidR="00BC1DC4" w:rsidRPr="00661D5F">
              <w:rPr>
                <w:sz w:val="28"/>
                <w:szCs w:val="28"/>
              </w:rPr>
              <w:t>04</w:t>
            </w:r>
            <w:r w:rsidRPr="00661D5F">
              <w:rPr>
                <w:sz w:val="28"/>
                <w:szCs w:val="28"/>
              </w:rPr>
              <w:t>.2016 «</w:t>
            </w:r>
            <w:r w:rsidR="00BC1DC4" w:rsidRPr="00661D5F">
              <w:rPr>
                <w:sz w:val="28"/>
                <w:szCs w:val="28"/>
              </w:rPr>
              <w:t>О</w:t>
            </w:r>
            <w:r w:rsidR="00BC1DC4" w:rsidRPr="00661D5F">
              <w:rPr>
                <w:color w:val="0D0D0D"/>
                <w:sz w:val="28"/>
                <w:szCs w:val="28"/>
              </w:rPr>
              <w:t xml:space="preserve"> принятии Положения «О муниципальном земельном контроле на территории рабочего поселка (поселка городского типа) Экимчан»</w:t>
            </w:r>
            <w:r w:rsidRPr="00661D5F">
              <w:rPr>
                <w:sz w:val="28"/>
                <w:szCs w:val="28"/>
              </w:rPr>
              <w:t>»</w:t>
            </w:r>
          </w:p>
        </w:tc>
      </w:tr>
    </w:tbl>
    <w:p w:rsidR="00A63242" w:rsidRPr="00A51210" w:rsidRDefault="00A63242" w:rsidP="00A63242">
      <w:pPr>
        <w:ind w:firstLine="702"/>
        <w:jc w:val="both"/>
      </w:pPr>
    </w:p>
    <w:p w:rsidR="00A40404" w:rsidRPr="00A40404" w:rsidRDefault="00A63242" w:rsidP="00A40404">
      <w:pPr>
        <w:ind w:firstLine="709"/>
        <w:jc w:val="both"/>
        <w:rPr>
          <w:sz w:val="28"/>
          <w:szCs w:val="28"/>
        </w:rPr>
      </w:pPr>
      <w:r w:rsidRPr="00661D5F">
        <w:rPr>
          <w:sz w:val="28"/>
          <w:szCs w:val="28"/>
        </w:rPr>
        <w:t xml:space="preserve">В соответствии </w:t>
      </w:r>
      <w:r w:rsidR="00BC1DC4" w:rsidRPr="00661D5F">
        <w:rPr>
          <w:sz w:val="28"/>
          <w:szCs w:val="28"/>
        </w:rPr>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3C7A" w:rsidRPr="00661D5F">
        <w:rPr>
          <w:sz w:val="28"/>
          <w:szCs w:val="28"/>
        </w:rPr>
        <w:t xml:space="preserve"> и Федеральным законом от 25.06.2002 № 73-ФЗ</w:t>
      </w:r>
      <w:r w:rsidR="00A40404" w:rsidRPr="00661D5F">
        <w:rPr>
          <w:sz w:val="28"/>
          <w:szCs w:val="28"/>
        </w:rPr>
        <w:t xml:space="preserve"> </w:t>
      </w:r>
      <w:r w:rsidR="00A51210">
        <w:rPr>
          <w:sz w:val="28"/>
          <w:szCs w:val="28"/>
        </w:rPr>
        <w:t>«</w:t>
      </w:r>
      <w:r w:rsidR="00A40404" w:rsidRPr="00661D5F">
        <w:rPr>
          <w:sz w:val="28"/>
          <w:szCs w:val="28"/>
        </w:rPr>
        <w:t>Об объектах культурного наследия (памятниках истории и культуры</w:t>
      </w:r>
      <w:r w:rsidR="00A40404" w:rsidRPr="00A40404">
        <w:rPr>
          <w:sz w:val="28"/>
          <w:szCs w:val="28"/>
        </w:rPr>
        <w:t xml:space="preserve">) </w:t>
      </w:r>
      <w:r w:rsidR="00A40404" w:rsidRPr="00661D5F">
        <w:rPr>
          <w:sz w:val="28"/>
          <w:szCs w:val="28"/>
        </w:rPr>
        <w:t>народов Российской Федерации»</w:t>
      </w:r>
    </w:p>
    <w:p w:rsidR="00ED4D7E" w:rsidRPr="00A51210" w:rsidRDefault="00ED4D7E" w:rsidP="00A63242">
      <w:pPr>
        <w:ind w:firstLine="702"/>
        <w:jc w:val="both"/>
      </w:pPr>
    </w:p>
    <w:p w:rsidR="009B55A0" w:rsidRPr="00661D5F" w:rsidRDefault="00A63242" w:rsidP="00A63242">
      <w:pPr>
        <w:jc w:val="both"/>
        <w:rPr>
          <w:b/>
          <w:sz w:val="28"/>
          <w:szCs w:val="28"/>
        </w:rPr>
      </w:pPr>
      <w:r w:rsidRPr="00661D5F">
        <w:rPr>
          <w:b/>
          <w:sz w:val="28"/>
          <w:szCs w:val="28"/>
        </w:rPr>
        <w:t xml:space="preserve">п о с </w:t>
      </w:r>
      <w:proofErr w:type="gramStart"/>
      <w:r w:rsidRPr="00661D5F">
        <w:rPr>
          <w:b/>
          <w:sz w:val="28"/>
          <w:szCs w:val="28"/>
        </w:rPr>
        <w:t>т</w:t>
      </w:r>
      <w:proofErr w:type="gramEnd"/>
      <w:r w:rsidRPr="00661D5F">
        <w:rPr>
          <w:b/>
          <w:sz w:val="28"/>
          <w:szCs w:val="28"/>
        </w:rPr>
        <w:t xml:space="preserve"> а н о в л я ю:</w:t>
      </w:r>
      <w:r w:rsidR="005C2F1E" w:rsidRPr="00661D5F">
        <w:rPr>
          <w:b/>
          <w:sz w:val="28"/>
          <w:szCs w:val="28"/>
        </w:rPr>
        <w:t xml:space="preserve"> </w:t>
      </w:r>
    </w:p>
    <w:p w:rsidR="00550A05" w:rsidRPr="00661D5F" w:rsidRDefault="00F17F29" w:rsidP="00273C7A">
      <w:pPr>
        <w:pStyle w:val="a8"/>
        <w:numPr>
          <w:ilvl w:val="0"/>
          <w:numId w:val="4"/>
        </w:numPr>
        <w:ind w:left="0" w:firstLine="709"/>
        <w:jc w:val="both"/>
        <w:rPr>
          <w:sz w:val="28"/>
          <w:szCs w:val="28"/>
        </w:rPr>
      </w:pPr>
      <w:r w:rsidRPr="00661D5F">
        <w:rPr>
          <w:sz w:val="28"/>
          <w:szCs w:val="28"/>
        </w:rPr>
        <w:t>Пункт</w:t>
      </w:r>
      <w:r w:rsidR="00BC1DC4" w:rsidRPr="00661D5F">
        <w:rPr>
          <w:sz w:val="28"/>
          <w:szCs w:val="28"/>
        </w:rPr>
        <w:t xml:space="preserve"> 3.2 Положения </w:t>
      </w:r>
      <w:r w:rsidRPr="00661D5F">
        <w:rPr>
          <w:sz w:val="28"/>
          <w:szCs w:val="28"/>
        </w:rPr>
        <w:t>изложить в следующей редакции:</w:t>
      </w:r>
    </w:p>
    <w:p w:rsidR="00F17F29" w:rsidRPr="00661D5F" w:rsidRDefault="00F17F29" w:rsidP="00661D5F">
      <w:pPr>
        <w:pStyle w:val="a8"/>
        <w:ind w:left="0"/>
        <w:jc w:val="both"/>
        <w:rPr>
          <w:sz w:val="28"/>
          <w:szCs w:val="28"/>
        </w:rPr>
      </w:pPr>
      <w:r w:rsidRPr="00661D5F">
        <w:rPr>
          <w:color w:val="000000"/>
          <w:sz w:val="28"/>
          <w:szCs w:val="28"/>
        </w:rPr>
        <w:t>3.2. В ежегодных планах работ по муниципальному земельному контролю указываются:</w:t>
      </w:r>
      <w:r w:rsidRPr="00661D5F">
        <w:rPr>
          <w:color w:val="000000"/>
          <w:sz w:val="28"/>
          <w:szCs w:val="28"/>
        </w:rPr>
        <w:br/>
        <w:t xml:space="preserve">1) </w:t>
      </w:r>
      <w:r w:rsidRPr="00661D5F">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661D5F">
        <w:rPr>
          <w:color w:val="000000"/>
          <w:sz w:val="28"/>
          <w:szCs w:val="28"/>
        </w:rPr>
        <w:br/>
        <w:t>2) цель и основание проведения каждой плановой проверки;</w:t>
      </w:r>
      <w:r w:rsidRPr="00661D5F">
        <w:rPr>
          <w:color w:val="000000"/>
          <w:sz w:val="28"/>
          <w:szCs w:val="28"/>
        </w:rPr>
        <w:br/>
        <w:t>3) дата начала и сроки проведения каждой плановой проверки;</w:t>
      </w:r>
      <w:r w:rsidRPr="00661D5F">
        <w:rPr>
          <w:color w:val="000000"/>
          <w:sz w:val="28"/>
          <w:szCs w:val="28"/>
        </w:rPr>
        <w:b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17F29" w:rsidRPr="00661D5F" w:rsidRDefault="00596D35" w:rsidP="00273C7A">
      <w:pPr>
        <w:pStyle w:val="a8"/>
        <w:numPr>
          <w:ilvl w:val="0"/>
          <w:numId w:val="4"/>
        </w:numPr>
        <w:ind w:left="0" w:firstLine="709"/>
        <w:jc w:val="both"/>
        <w:rPr>
          <w:sz w:val="28"/>
          <w:szCs w:val="28"/>
        </w:rPr>
      </w:pPr>
      <w:r w:rsidRPr="00661D5F">
        <w:rPr>
          <w:sz w:val="28"/>
          <w:szCs w:val="28"/>
        </w:rPr>
        <w:lastRenderedPageBreak/>
        <w:t>Пункт 3.6 Положения дополнить подпунктом 3 «Приказ (распоряжение) главы администрации рабочего поселка (</w:t>
      </w:r>
      <w:proofErr w:type="spellStart"/>
      <w:r w:rsidRPr="00661D5F">
        <w:rPr>
          <w:sz w:val="28"/>
          <w:szCs w:val="28"/>
        </w:rPr>
        <w:t>пгт</w:t>
      </w:r>
      <w:proofErr w:type="spellEnd"/>
      <w:r w:rsidRPr="00661D5F">
        <w:rPr>
          <w:sz w:val="28"/>
          <w:szCs w:val="28"/>
        </w:rPr>
        <w:t>) Экимчан,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0404" w:rsidRPr="00661D5F" w:rsidRDefault="00661D5F" w:rsidP="00273C7A">
      <w:pPr>
        <w:pStyle w:val="a8"/>
        <w:numPr>
          <w:ilvl w:val="0"/>
          <w:numId w:val="4"/>
        </w:numPr>
        <w:ind w:left="0" w:firstLine="709"/>
        <w:jc w:val="both"/>
        <w:rPr>
          <w:sz w:val="28"/>
          <w:szCs w:val="28"/>
        </w:rPr>
      </w:pPr>
      <w:r w:rsidRPr="00661D5F">
        <w:rPr>
          <w:sz w:val="28"/>
          <w:szCs w:val="28"/>
        </w:rPr>
        <w:t>подпункты «а» и «б»</w:t>
      </w:r>
      <w:r>
        <w:rPr>
          <w:sz w:val="28"/>
          <w:szCs w:val="28"/>
        </w:rPr>
        <w:t xml:space="preserve"> </w:t>
      </w:r>
      <w:r w:rsidRPr="00661D5F">
        <w:rPr>
          <w:sz w:val="28"/>
          <w:szCs w:val="28"/>
        </w:rPr>
        <w:t>пункта 2</w:t>
      </w:r>
      <w:r>
        <w:rPr>
          <w:sz w:val="28"/>
          <w:szCs w:val="28"/>
        </w:rPr>
        <w:t xml:space="preserve"> п</w:t>
      </w:r>
      <w:r w:rsidRPr="00661D5F">
        <w:rPr>
          <w:sz w:val="28"/>
          <w:szCs w:val="28"/>
        </w:rPr>
        <w:t>ункт</w:t>
      </w:r>
      <w:r>
        <w:rPr>
          <w:sz w:val="28"/>
          <w:szCs w:val="28"/>
        </w:rPr>
        <w:t>а</w:t>
      </w:r>
      <w:r w:rsidRPr="00661D5F">
        <w:rPr>
          <w:sz w:val="28"/>
          <w:szCs w:val="28"/>
        </w:rPr>
        <w:t xml:space="preserve"> 3.6 </w:t>
      </w:r>
      <w:r>
        <w:rPr>
          <w:sz w:val="28"/>
          <w:szCs w:val="28"/>
        </w:rPr>
        <w:t xml:space="preserve">Положения </w:t>
      </w:r>
      <w:r w:rsidRPr="00661D5F">
        <w:rPr>
          <w:sz w:val="28"/>
          <w:szCs w:val="28"/>
        </w:rPr>
        <w:t>изложить в следующей редакции:</w:t>
      </w:r>
    </w:p>
    <w:p w:rsidR="00661D5F" w:rsidRPr="00661D5F" w:rsidRDefault="00661D5F" w:rsidP="00661D5F">
      <w:pPr>
        <w:jc w:val="both"/>
        <w:rPr>
          <w:sz w:val="28"/>
          <w:szCs w:val="28"/>
        </w:rPr>
      </w:pPr>
      <w:r w:rsidRPr="00661D5F">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661D5F">
        <w:rPr>
          <w:color w:val="000000"/>
          <w:sz w:val="28"/>
          <w:szCs w:val="28"/>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96D35" w:rsidRDefault="00596D35" w:rsidP="00273C7A">
      <w:pPr>
        <w:pStyle w:val="a8"/>
        <w:numPr>
          <w:ilvl w:val="0"/>
          <w:numId w:val="4"/>
        </w:numPr>
        <w:ind w:left="0" w:firstLine="709"/>
        <w:jc w:val="both"/>
        <w:rPr>
          <w:sz w:val="28"/>
          <w:szCs w:val="28"/>
        </w:rPr>
      </w:pPr>
      <w:r w:rsidRPr="00661D5F">
        <w:rPr>
          <w:sz w:val="28"/>
          <w:szCs w:val="28"/>
        </w:rPr>
        <w:t xml:space="preserve">Пункт 5.2 </w:t>
      </w:r>
      <w:r w:rsidR="00273C7A" w:rsidRPr="00661D5F">
        <w:rPr>
          <w:sz w:val="28"/>
          <w:szCs w:val="28"/>
        </w:rPr>
        <w:t>Положения изложить в следующей редакции:</w:t>
      </w:r>
    </w:p>
    <w:p w:rsidR="00273C7A" w:rsidRDefault="00273C7A" w:rsidP="00661D5F">
      <w:pPr>
        <w:jc w:val="both"/>
        <w:rPr>
          <w:sz w:val="28"/>
          <w:szCs w:val="28"/>
        </w:rPr>
      </w:pPr>
      <w:r w:rsidRPr="00661D5F">
        <w:rPr>
          <w:sz w:val="28"/>
          <w:szCs w:val="28"/>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1210" w:rsidRDefault="00A51210" w:rsidP="00A51210">
      <w:pPr>
        <w:ind w:firstLine="709"/>
        <w:jc w:val="both"/>
        <w:rPr>
          <w:sz w:val="28"/>
          <w:szCs w:val="28"/>
        </w:rPr>
      </w:pPr>
      <w:r>
        <w:rPr>
          <w:sz w:val="28"/>
          <w:szCs w:val="28"/>
        </w:rPr>
        <w:t>5</w:t>
      </w:r>
      <w:r>
        <w:rPr>
          <w:sz w:val="28"/>
          <w:szCs w:val="28"/>
        </w:rPr>
        <w:t>.</w:t>
      </w:r>
      <w:r>
        <w:rPr>
          <w:sz w:val="28"/>
          <w:szCs w:val="28"/>
        </w:rPr>
        <w:tab/>
      </w:r>
      <w:r>
        <w:rPr>
          <w:sz w:val="28"/>
          <w:szCs w:val="28"/>
        </w:rPr>
        <w:t xml:space="preserve">Положение </w:t>
      </w:r>
      <w:r w:rsidRPr="00661D5F">
        <w:rPr>
          <w:color w:val="0D0D0D"/>
          <w:sz w:val="28"/>
          <w:szCs w:val="28"/>
        </w:rPr>
        <w:t>«О муниципальном земельном контроле на территории рабочего поселка (поселка городского типа) Экимчан»</w:t>
      </w:r>
      <w:r>
        <w:rPr>
          <w:color w:val="0D0D0D"/>
          <w:sz w:val="28"/>
          <w:szCs w:val="28"/>
        </w:rPr>
        <w:t xml:space="preserve"> изложить в новой редакции.</w:t>
      </w:r>
    </w:p>
    <w:p w:rsidR="00273C7A" w:rsidRDefault="00A51210" w:rsidP="00550A05">
      <w:pPr>
        <w:ind w:firstLine="709"/>
        <w:jc w:val="both"/>
        <w:rPr>
          <w:sz w:val="28"/>
          <w:szCs w:val="28"/>
        </w:rPr>
      </w:pPr>
      <w:r>
        <w:rPr>
          <w:sz w:val="28"/>
          <w:szCs w:val="28"/>
        </w:rPr>
        <w:t>6</w:t>
      </w:r>
      <w:r w:rsidR="00661D5F">
        <w:rPr>
          <w:sz w:val="28"/>
          <w:szCs w:val="28"/>
        </w:rPr>
        <w:t>.</w:t>
      </w:r>
      <w:r w:rsidR="00661D5F">
        <w:rPr>
          <w:sz w:val="28"/>
          <w:szCs w:val="28"/>
        </w:rPr>
        <w:tab/>
      </w:r>
      <w:r w:rsidR="00661D5F" w:rsidRPr="00661D5F">
        <w:rPr>
          <w:sz w:val="28"/>
          <w:szCs w:val="28"/>
        </w:rPr>
        <w:t xml:space="preserve">Постановление вступает в </w:t>
      </w:r>
      <w:r>
        <w:rPr>
          <w:sz w:val="28"/>
          <w:szCs w:val="28"/>
        </w:rPr>
        <w:t>силу</w:t>
      </w:r>
      <w:r w:rsidR="00661D5F" w:rsidRPr="00661D5F">
        <w:rPr>
          <w:sz w:val="28"/>
          <w:szCs w:val="28"/>
        </w:rPr>
        <w:t xml:space="preserve"> с </w:t>
      </w:r>
      <w:r w:rsidR="00661D5F">
        <w:rPr>
          <w:sz w:val="28"/>
          <w:szCs w:val="28"/>
        </w:rPr>
        <w:t xml:space="preserve">момента </w:t>
      </w:r>
      <w:r>
        <w:rPr>
          <w:sz w:val="28"/>
          <w:szCs w:val="28"/>
        </w:rPr>
        <w:t>обнародования</w:t>
      </w:r>
      <w:r w:rsidR="00661D5F" w:rsidRPr="00661D5F">
        <w:rPr>
          <w:sz w:val="28"/>
          <w:szCs w:val="28"/>
        </w:rPr>
        <w:t>.</w:t>
      </w:r>
    </w:p>
    <w:p w:rsidR="00A51210" w:rsidRPr="00661D5F" w:rsidRDefault="00A51210" w:rsidP="00550A05">
      <w:pPr>
        <w:ind w:firstLine="709"/>
        <w:jc w:val="both"/>
        <w:rPr>
          <w:sz w:val="28"/>
          <w:szCs w:val="28"/>
        </w:rPr>
      </w:pPr>
    </w:p>
    <w:p w:rsidR="00550A05" w:rsidRPr="00661D5F" w:rsidRDefault="00550A05" w:rsidP="00A63242">
      <w:pPr>
        <w:jc w:val="both"/>
        <w:rPr>
          <w:b/>
          <w:sz w:val="28"/>
          <w:szCs w:val="28"/>
        </w:rPr>
      </w:pPr>
    </w:p>
    <w:p w:rsidR="00263C18" w:rsidRPr="00263C18" w:rsidRDefault="009B55A0" w:rsidP="00661D5F">
      <w:pPr>
        <w:jc w:val="both"/>
        <w:rPr>
          <w:rFonts w:asciiTheme="minorHAnsi" w:eastAsiaTheme="minorHAnsi" w:hAnsiTheme="minorHAnsi" w:cstheme="minorBidi"/>
          <w:sz w:val="26"/>
          <w:szCs w:val="26"/>
          <w:lang w:eastAsia="en-US"/>
        </w:rPr>
      </w:pPr>
      <w:r w:rsidRPr="00661D5F">
        <w:rPr>
          <w:sz w:val="28"/>
          <w:szCs w:val="28"/>
        </w:rPr>
        <w:t>Глава рабочего поселка (пгт) Экимчан                                     Л.</w:t>
      </w:r>
      <w:r w:rsidR="00BC1421" w:rsidRPr="00661D5F">
        <w:rPr>
          <w:sz w:val="28"/>
          <w:szCs w:val="28"/>
        </w:rPr>
        <w:t xml:space="preserve"> </w:t>
      </w:r>
      <w:r w:rsidRPr="00661D5F">
        <w:rPr>
          <w:sz w:val="28"/>
          <w:szCs w:val="28"/>
        </w:rPr>
        <w:t>А.</w:t>
      </w:r>
      <w:r w:rsidR="00BC1421" w:rsidRPr="00661D5F">
        <w:rPr>
          <w:sz w:val="28"/>
          <w:szCs w:val="28"/>
        </w:rPr>
        <w:t xml:space="preserve"> </w:t>
      </w:r>
      <w:r w:rsidRPr="00661D5F">
        <w:rPr>
          <w:sz w:val="28"/>
          <w:szCs w:val="28"/>
        </w:rPr>
        <w:t>Климова</w:t>
      </w:r>
    </w:p>
    <w:sectPr w:rsidR="00263C18" w:rsidRPr="00263C18" w:rsidSect="00A5121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79D2"/>
    <w:multiLevelType w:val="hybridMultilevel"/>
    <w:tmpl w:val="B4B413F0"/>
    <w:lvl w:ilvl="0" w:tplc="2262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C95180"/>
    <w:multiLevelType w:val="hybridMultilevel"/>
    <w:tmpl w:val="B4B413F0"/>
    <w:lvl w:ilvl="0" w:tplc="2262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41F5FA0"/>
    <w:multiLevelType w:val="hybridMultilevel"/>
    <w:tmpl w:val="7BDE8AE4"/>
    <w:lvl w:ilvl="0" w:tplc="719493A4">
      <w:start w:val="1"/>
      <w:numFmt w:val="decimal"/>
      <w:lvlText w:val="%1."/>
      <w:lvlJc w:val="left"/>
      <w:pPr>
        <w:ind w:left="5535" w:hanging="114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61720BCF"/>
    <w:multiLevelType w:val="hybridMultilevel"/>
    <w:tmpl w:val="106680D0"/>
    <w:lvl w:ilvl="0" w:tplc="E7622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5DF6521"/>
    <w:multiLevelType w:val="hybridMultilevel"/>
    <w:tmpl w:val="1A68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EB"/>
    <w:rsid w:val="00002A1E"/>
    <w:rsid w:val="00006145"/>
    <w:rsid w:val="0001557C"/>
    <w:rsid w:val="0007739F"/>
    <w:rsid w:val="00087565"/>
    <w:rsid w:val="00091389"/>
    <w:rsid w:val="00094C28"/>
    <w:rsid w:val="000B0CF8"/>
    <w:rsid w:val="000B7C4D"/>
    <w:rsid w:val="001608FE"/>
    <w:rsid w:val="00187161"/>
    <w:rsid w:val="001A7511"/>
    <w:rsid w:val="002405C1"/>
    <w:rsid w:val="00263C18"/>
    <w:rsid w:val="00273C7A"/>
    <w:rsid w:val="002A400C"/>
    <w:rsid w:val="002A72BF"/>
    <w:rsid w:val="002B491B"/>
    <w:rsid w:val="0034392F"/>
    <w:rsid w:val="003A50EB"/>
    <w:rsid w:val="00435568"/>
    <w:rsid w:val="00440376"/>
    <w:rsid w:val="00494942"/>
    <w:rsid w:val="004B5B05"/>
    <w:rsid w:val="004D08CE"/>
    <w:rsid w:val="004F2894"/>
    <w:rsid w:val="005144E8"/>
    <w:rsid w:val="00550A05"/>
    <w:rsid w:val="0056353F"/>
    <w:rsid w:val="005718F7"/>
    <w:rsid w:val="0058594E"/>
    <w:rsid w:val="00593B98"/>
    <w:rsid w:val="00596D35"/>
    <w:rsid w:val="005B4919"/>
    <w:rsid w:val="005C2F1E"/>
    <w:rsid w:val="005D14A5"/>
    <w:rsid w:val="00622008"/>
    <w:rsid w:val="00654B1D"/>
    <w:rsid w:val="00661D5F"/>
    <w:rsid w:val="00661F5C"/>
    <w:rsid w:val="00690964"/>
    <w:rsid w:val="006C0205"/>
    <w:rsid w:val="006D2CB1"/>
    <w:rsid w:val="006F6E09"/>
    <w:rsid w:val="007332FA"/>
    <w:rsid w:val="0078271B"/>
    <w:rsid w:val="007C41C1"/>
    <w:rsid w:val="007F621D"/>
    <w:rsid w:val="00801D6B"/>
    <w:rsid w:val="008661BD"/>
    <w:rsid w:val="008B0A7B"/>
    <w:rsid w:val="008B378F"/>
    <w:rsid w:val="009B55A0"/>
    <w:rsid w:val="00A40404"/>
    <w:rsid w:val="00A51210"/>
    <w:rsid w:val="00A62B4C"/>
    <w:rsid w:val="00A63242"/>
    <w:rsid w:val="00AC2A03"/>
    <w:rsid w:val="00AC5EEA"/>
    <w:rsid w:val="00B17DA7"/>
    <w:rsid w:val="00B250B0"/>
    <w:rsid w:val="00B42EEC"/>
    <w:rsid w:val="00B861EC"/>
    <w:rsid w:val="00BA3122"/>
    <w:rsid w:val="00BC1421"/>
    <w:rsid w:val="00BC1DC4"/>
    <w:rsid w:val="00BF47C5"/>
    <w:rsid w:val="00C46AE5"/>
    <w:rsid w:val="00C743BB"/>
    <w:rsid w:val="00C81078"/>
    <w:rsid w:val="00C96F88"/>
    <w:rsid w:val="00CB00D0"/>
    <w:rsid w:val="00CD3802"/>
    <w:rsid w:val="00CE2080"/>
    <w:rsid w:val="00D14D17"/>
    <w:rsid w:val="00D65F3A"/>
    <w:rsid w:val="00D74328"/>
    <w:rsid w:val="00D75905"/>
    <w:rsid w:val="00D811E9"/>
    <w:rsid w:val="00D84453"/>
    <w:rsid w:val="00DC65D7"/>
    <w:rsid w:val="00DE6BAB"/>
    <w:rsid w:val="00DF059C"/>
    <w:rsid w:val="00E35269"/>
    <w:rsid w:val="00E77D03"/>
    <w:rsid w:val="00E827FD"/>
    <w:rsid w:val="00ED0659"/>
    <w:rsid w:val="00ED4D7E"/>
    <w:rsid w:val="00F07FAC"/>
    <w:rsid w:val="00F17F29"/>
    <w:rsid w:val="00FB6084"/>
    <w:rsid w:val="00FC7FAE"/>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41D"/>
  <w15:docId w15:val="{58DA359D-28BE-417C-81AF-8B7F7CD4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5C1"/>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63242"/>
    <w:pPr>
      <w:widowControl w:val="0"/>
      <w:spacing w:after="0" w:line="240" w:lineRule="auto"/>
    </w:pPr>
    <w:rPr>
      <w:rFonts w:ascii="Arial" w:eastAsia="Times New Roman" w:hAnsi="Arial" w:cs="Times New Roman"/>
      <w:b/>
      <w:snapToGrid w:val="0"/>
      <w:sz w:val="16"/>
      <w:szCs w:val="20"/>
      <w:lang w:eastAsia="ru-RU"/>
    </w:rPr>
  </w:style>
  <w:style w:type="paragraph" w:styleId="a3">
    <w:name w:val="Title"/>
    <w:basedOn w:val="a"/>
    <w:link w:val="a4"/>
    <w:qFormat/>
    <w:rsid w:val="00A63242"/>
    <w:pPr>
      <w:overflowPunct w:val="0"/>
      <w:autoSpaceDE w:val="0"/>
      <w:autoSpaceDN w:val="0"/>
      <w:adjustRightInd w:val="0"/>
      <w:jc w:val="center"/>
      <w:textAlignment w:val="baseline"/>
    </w:pPr>
    <w:rPr>
      <w:sz w:val="28"/>
      <w:szCs w:val="20"/>
    </w:rPr>
  </w:style>
  <w:style w:type="character" w:customStyle="1" w:styleId="a4">
    <w:name w:val="Заголовок Знак"/>
    <w:basedOn w:val="a0"/>
    <w:link w:val="a3"/>
    <w:rsid w:val="00A63242"/>
    <w:rPr>
      <w:rFonts w:ascii="Times New Roman" w:eastAsia="Times New Roman" w:hAnsi="Times New Roman" w:cs="Times New Roman"/>
      <w:sz w:val="28"/>
      <w:szCs w:val="20"/>
      <w:lang w:eastAsia="ru-RU"/>
    </w:rPr>
  </w:style>
  <w:style w:type="character" w:styleId="a5">
    <w:name w:val="Hyperlink"/>
    <w:uiPriority w:val="99"/>
    <w:unhideWhenUsed/>
    <w:rsid w:val="00A63242"/>
    <w:rPr>
      <w:color w:val="0000FF"/>
      <w:u w:val="single"/>
    </w:rPr>
  </w:style>
  <w:style w:type="paragraph" w:styleId="a6">
    <w:name w:val="Balloon Text"/>
    <w:basedOn w:val="a"/>
    <w:link w:val="a7"/>
    <w:uiPriority w:val="99"/>
    <w:semiHidden/>
    <w:unhideWhenUsed/>
    <w:rsid w:val="0001557C"/>
    <w:rPr>
      <w:rFonts w:ascii="Tahoma" w:hAnsi="Tahoma" w:cs="Tahoma"/>
      <w:sz w:val="16"/>
      <w:szCs w:val="16"/>
    </w:rPr>
  </w:style>
  <w:style w:type="character" w:customStyle="1" w:styleId="a7">
    <w:name w:val="Текст выноски Знак"/>
    <w:basedOn w:val="a0"/>
    <w:link w:val="a6"/>
    <w:uiPriority w:val="99"/>
    <w:semiHidden/>
    <w:rsid w:val="0001557C"/>
    <w:rPr>
      <w:rFonts w:ascii="Tahoma" w:eastAsia="Times New Roman" w:hAnsi="Tahoma" w:cs="Tahoma"/>
      <w:sz w:val="16"/>
      <w:szCs w:val="16"/>
      <w:lang w:eastAsia="ru-RU"/>
    </w:rPr>
  </w:style>
  <w:style w:type="paragraph" w:styleId="a8">
    <w:name w:val="List Paragraph"/>
    <w:basedOn w:val="a"/>
    <w:uiPriority w:val="34"/>
    <w:qFormat/>
    <w:rsid w:val="004D08CE"/>
    <w:pPr>
      <w:ind w:left="720"/>
      <w:contextualSpacing/>
    </w:pPr>
  </w:style>
  <w:style w:type="character" w:customStyle="1" w:styleId="10">
    <w:name w:val="Заголовок 1 Знак"/>
    <w:basedOn w:val="a0"/>
    <w:link w:val="1"/>
    <w:rsid w:val="002405C1"/>
    <w:rPr>
      <w:rFonts w:ascii="Calibri Light" w:eastAsia="Times New Roman" w:hAnsi="Calibri Light" w:cs="Times New Roman"/>
      <w:b/>
      <w:bCs/>
      <w:kern w:val="32"/>
      <w:sz w:val="32"/>
      <w:szCs w:val="32"/>
      <w:lang w:eastAsia="ru-RU"/>
    </w:rPr>
  </w:style>
  <w:style w:type="paragraph" w:customStyle="1" w:styleId="a9">
    <w:basedOn w:val="a"/>
    <w:next w:val="a3"/>
    <w:link w:val="aa"/>
    <w:qFormat/>
    <w:rsid w:val="00BC1DC4"/>
    <w:pPr>
      <w:jc w:val="center"/>
    </w:pPr>
    <w:rPr>
      <w:b/>
      <w:bCs/>
      <w:sz w:val="32"/>
      <w:szCs w:val="32"/>
      <w:lang w:eastAsia="en-US"/>
    </w:rPr>
  </w:style>
  <w:style w:type="character" w:customStyle="1" w:styleId="aa">
    <w:name w:val="Название Знак"/>
    <w:basedOn w:val="a0"/>
    <w:link w:val="a9"/>
    <w:rsid w:val="00BC1DC4"/>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1958">
      <w:bodyDiv w:val="1"/>
      <w:marLeft w:val="0"/>
      <w:marRight w:val="0"/>
      <w:marTop w:val="0"/>
      <w:marBottom w:val="0"/>
      <w:divBdr>
        <w:top w:val="none" w:sz="0" w:space="0" w:color="auto"/>
        <w:left w:val="none" w:sz="0" w:space="0" w:color="auto"/>
        <w:bottom w:val="none" w:sz="0" w:space="0" w:color="auto"/>
        <w:right w:val="none" w:sz="0" w:space="0" w:color="auto"/>
      </w:divBdr>
    </w:div>
    <w:div w:id="1446535371">
      <w:bodyDiv w:val="1"/>
      <w:marLeft w:val="0"/>
      <w:marRight w:val="0"/>
      <w:marTop w:val="0"/>
      <w:marBottom w:val="0"/>
      <w:divBdr>
        <w:top w:val="none" w:sz="0" w:space="0" w:color="auto"/>
        <w:left w:val="none" w:sz="0" w:space="0" w:color="auto"/>
        <w:bottom w:val="none" w:sz="0" w:space="0" w:color="auto"/>
        <w:right w:val="none" w:sz="0" w:space="0" w:color="auto"/>
      </w:divBdr>
      <w:divsChild>
        <w:div w:id="218978205">
          <w:marLeft w:val="0"/>
          <w:marRight w:val="0"/>
          <w:marTop w:val="0"/>
          <w:marBottom w:val="0"/>
          <w:divBdr>
            <w:top w:val="none" w:sz="0" w:space="0" w:color="auto"/>
            <w:left w:val="none" w:sz="0" w:space="0" w:color="auto"/>
            <w:bottom w:val="none" w:sz="0" w:space="0" w:color="auto"/>
            <w:right w:val="none" w:sz="0" w:space="0" w:color="auto"/>
          </w:divBdr>
        </w:div>
        <w:div w:id="925265356">
          <w:marLeft w:val="0"/>
          <w:marRight w:val="0"/>
          <w:marTop w:val="0"/>
          <w:marBottom w:val="0"/>
          <w:divBdr>
            <w:top w:val="none" w:sz="0" w:space="0" w:color="auto"/>
            <w:left w:val="none" w:sz="0" w:space="0" w:color="auto"/>
            <w:bottom w:val="none" w:sz="0" w:space="0" w:color="auto"/>
            <w:right w:val="none" w:sz="0" w:space="0" w:color="auto"/>
          </w:divBdr>
        </w:div>
      </w:divsChild>
    </w:div>
    <w:div w:id="16847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3938-E09A-4A48-9E4A-04E0948D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Бойченко Артем Евгеньевич</cp:lastModifiedBy>
  <cp:revision>4</cp:revision>
  <cp:lastPrinted>2021-10-12T01:26:00Z</cp:lastPrinted>
  <dcterms:created xsi:type="dcterms:W3CDTF">2021-10-12T00:00:00Z</dcterms:created>
  <dcterms:modified xsi:type="dcterms:W3CDTF">2021-10-13T00:01:00Z</dcterms:modified>
</cp:coreProperties>
</file>