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E3" w:rsidRDefault="00C208E3" w:rsidP="00C208E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Продлен срок действия свидетельств о праве на получение социальных выплат на приобретение жилья для молодых семей</w:t>
      </w:r>
    </w:p>
    <w:p w:rsidR="00C208E3" w:rsidRDefault="00C208E3" w:rsidP="00C208E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РФ от 26.04.2020 № 589 «О продлении сроков, определенных приложением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продлен срок действия свидетельств о праве на получение социальных выплат на приобретение жилых помещений для молодых семей.</w:t>
      </w:r>
    </w:p>
    <w:p w:rsidR="00C208E3" w:rsidRDefault="00C208E3" w:rsidP="00C208E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Срок действия свидетельства продлен с 7 месяцев до 9 месяцев с даты выдачи, указанной в нем. Срок представления свидетельства в банк увеличен с 1 месяца до 3 месяцев со дня его выдачи.</w:t>
      </w:r>
      <w:r>
        <w:rPr>
          <w:rFonts w:ascii="Tahoma" w:hAnsi="Tahoma" w:cs="Tahoma"/>
          <w:color w:val="000000"/>
          <w:sz w:val="21"/>
          <w:szCs w:val="21"/>
        </w:rPr>
        <w:br/>
        <w:t>Положения Постановления применяются в отношении свидетельств, выданных в период с 1 февраля 2020 года до дня его вступления в силу. Документ вступил в силу 5 мая 2020 года.</w:t>
      </w:r>
    </w:p>
    <w:p w:rsidR="00C208E3" w:rsidRDefault="00C208E3" w:rsidP="00C208E3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Селемджинского района А.В.Соловарова</w:t>
      </w:r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F"/>
    <w:rsid w:val="00033317"/>
    <w:rsid w:val="00C208E3"/>
    <w:rsid w:val="00D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3BB2-E778-4E3B-8B40-57F01E1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2020-05-29T01:47:00Z</dcterms:created>
  <dcterms:modified xsi:type="dcterms:W3CDTF">2020-05-29T01:48:00Z</dcterms:modified>
</cp:coreProperties>
</file>