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5A" w:rsidRPr="004A413F" w:rsidRDefault="004A413F" w:rsidP="004A4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13F">
        <w:rPr>
          <w:rFonts w:ascii="Times New Roman" w:hAnsi="Times New Roman" w:cs="Times New Roman"/>
          <w:sz w:val="28"/>
          <w:szCs w:val="28"/>
        </w:rPr>
        <w:t>Объявление.</w:t>
      </w:r>
    </w:p>
    <w:p w:rsidR="004A413F" w:rsidRPr="004A413F" w:rsidRDefault="004A413F" w:rsidP="004A413F">
      <w:pPr>
        <w:jc w:val="both"/>
        <w:rPr>
          <w:rFonts w:ascii="Times New Roman" w:hAnsi="Times New Roman" w:cs="Times New Roman"/>
          <w:sz w:val="28"/>
          <w:szCs w:val="28"/>
        </w:rPr>
      </w:pPr>
      <w:r w:rsidRPr="004A413F">
        <w:rPr>
          <w:rFonts w:ascii="Times New Roman" w:hAnsi="Times New Roman" w:cs="Times New Roman"/>
          <w:b/>
          <w:sz w:val="28"/>
          <w:szCs w:val="28"/>
        </w:rPr>
        <w:t>15.12.2022</w:t>
      </w:r>
      <w:r w:rsidRPr="004A413F">
        <w:rPr>
          <w:rFonts w:ascii="Times New Roman" w:hAnsi="Times New Roman" w:cs="Times New Roman"/>
          <w:sz w:val="28"/>
          <w:szCs w:val="28"/>
        </w:rPr>
        <w:t xml:space="preserve"> года в помещении здания прокуратуры </w:t>
      </w:r>
      <w:proofErr w:type="spellStart"/>
      <w:r w:rsidRPr="004A41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A413F">
        <w:rPr>
          <w:rFonts w:ascii="Times New Roman" w:hAnsi="Times New Roman" w:cs="Times New Roman"/>
          <w:sz w:val="28"/>
          <w:szCs w:val="28"/>
        </w:rPr>
        <w:t>. Экимчан</w:t>
      </w:r>
      <w:r>
        <w:rPr>
          <w:rFonts w:ascii="Times New Roman" w:hAnsi="Times New Roman" w:cs="Times New Roman"/>
          <w:sz w:val="28"/>
          <w:szCs w:val="28"/>
        </w:rPr>
        <w:t xml:space="preserve"> по адресу ул. Комсомольская,16</w:t>
      </w:r>
      <w:r w:rsidRPr="004A413F">
        <w:rPr>
          <w:rFonts w:ascii="Times New Roman" w:hAnsi="Times New Roman" w:cs="Times New Roman"/>
          <w:sz w:val="28"/>
          <w:szCs w:val="28"/>
        </w:rPr>
        <w:t xml:space="preserve"> будет осуществляться личный прием граждан прокурором </w:t>
      </w:r>
      <w:proofErr w:type="spellStart"/>
      <w:r w:rsidRPr="004A413F">
        <w:rPr>
          <w:rFonts w:ascii="Times New Roman" w:hAnsi="Times New Roman" w:cs="Times New Roman"/>
          <w:sz w:val="28"/>
          <w:szCs w:val="28"/>
        </w:rPr>
        <w:t>Селемджинского</w:t>
      </w:r>
      <w:proofErr w:type="spellEnd"/>
      <w:r w:rsidRPr="004A413F">
        <w:rPr>
          <w:rFonts w:ascii="Times New Roman" w:hAnsi="Times New Roman" w:cs="Times New Roman"/>
          <w:sz w:val="28"/>
          <w:szCs w:val="28"/>
        </w:rPr>
        <w:t xml:space="preserve"> района. При себе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bookmarkStart w:id="0" w:name="_GoBack"/>
      <w:bookmarkEnd w:id="0"/>
      <w:r w:rsidRPr="004A413F">
        <w:rPr>
          <w:rFonts w:ascii="Times New Roman" w:hAnsi="Times New Roman" w:cs="Times New Roman"/>
          <w:sz w:val="28"/>
          <w:szCs w:val="28"/>
        </w:rPr>
        <w:t>документ, удостоверяющий личность. Рекомендуется заблаговременно подготовить подробное письменное обращение, содержащее сведения, необходимые для его разрешения прокуратурой.</w:t>
      </w:r>
    </w:p>
    <w:sectPr w:rsidR="004A413F" w:rsidRPr="004A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3F"/>
    <w:rsid w:val="00194B5A"/>
    <w:rsid w:val="004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0415"/>
  <w15:chartTrackingRefBased/>
  <w15:docId w15:val="{50E6D3FA-5260-43F1-9F9C-5B0EF558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Лариса Анатольевна</dc:creator>
  <cp:keywords/>
  <dc:description/>
  <cp:lastModifiedBy>Климова Лариса Анатольевна</cp:lastModifiedBy>
  <cp:revision>1</cp:revision>
  <dcterms:created xsi:type="dcterms:W3CDTF">2022-12-13T00:12:00Z</dcterms:created>
  <dcterms:modified xsi:type="dcterms:W3CDTF">2022-12-13T00:17:00Z</dcterms:modified>
</cp:coreProperties>
</file>